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632F4" w14:textId="77777777" w:rsidR="00F14589" w:rsidRPr="00F14589" w:rsidRDefault="00F14589" w:rsidP="00A201E4">
      <w:pPr>
        <w:spacing w:before="60" w:after="60"/>
        <w:rPr>
          <w:rFonts w:ascii="Times New Roman" w:hAnsi="Times New Roman"/>
          <w:b/>
          <w:sz w:val="12"/>
          <w:szCs w:val="12"/>
          <w:lang w:val="en-US" w:eastAsia="zh-CN"/>
        </w:rPr>
      </w:pPr>
    </w:p>
    <w:p w14:paraId="01215C86" w14:textId="77777777" w:rsidR="00CC5723" w:rsidRDefault="00293F95" w:rsidP="00CC5723">
      <w:pPr>
        <w:spacing w:after="0" w:line="240" w:lineRule="auto"/>
        <w:jc w:val="both"/>
        <w:rPr>
          <w:rFonts w:ascii="Times New Roman" w:eastAsia="Calibri" w:hAnsi="Times New Roman" w:cs="Times New Roman"/>
          <w:b/>
          <w:bCs/>
          <w:sz w:val="24"/>
          <w:szCs w:val="24"/>
          <w:bdr w:val="none" w:sz="0" w:space="0" w:color="auto" w:frame="1"/>
          <w:lang w:eastAsia="bg-BG"/>
        </w:rPr>
      </w:pPr>
      <w:r>
        <w:rPr>
          <w:rFonts w:ascii="Times New Roman" w:eastAsia="Calibri" w:hAnsi="Times New Roman" w:cs="Times New Roman"/>
          <w:b/>
          <w:bCs/>
          <w:sz w:val="24"/>
          <w:szCs w:val="24"/>
          <w:bdr w:val="none" w:sz="0" w:space="0" w:color="auto" w:frame="1"/>
          <w:lang w:eastAsia="bg-BG"/>
        </w:rPr>
        <w:pict w14:anchorId="4F93C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1.25pt;height:96.75pt">
            <v:imagedata r:id="rId8" o:title=""/>
            <o:lock v:ext="edit" ungrouping="t" rotation="t" cropping="t" verticies="t" text="t" grouping="t"/>
            <o:signatureline v:ext="edit" id="{F27DCDF7-3FAD-4325-8DD5-1E9312B856AD}" provid="{00000000-0000-0000-0000-000000000000}" o:suggestedsigner="Рег. №" issignatureline="t"/>
          </v:shape>
        </w:pict>
      </w:r>
    </w:p>
    <w:p w14:paraId="3D46C56F" w14:textId="7FCD46C8" w:rsidR="00077AE7" w:rsidRPr="00B53FC1" w:rsidRDefault="00077AE7" w:rsidP="00CC5723">
      <w:pPr>
        <w:spacing w:after="0" w:line="240" w:lineRule="auto"/>
        <w:jc w:val="center"/>
        <w:rPr>
          <w:rFonts w:ascii="Times New Roman" w:eastAsia="Times New Roman" w:hAnsi="Times New Roman" w:cs="Times New Roman"/>
          <w:b/>
          <w:sz w:val="24"/>
          <w:szCs w:val="24"/>
        </w:rPr>
      </w:pPr>
      <w:r w:rsidRPr="00B53FC1">
        <w:rPr>
          <w:rFonts w:ascii="Times New Roman" w:eastAsia="Times New Roman" w:hAnsi="Times New Roman" w:cs="Times New Roman"/>
          <w:b/>
          <w:sz w:val="24"/>
          <w:szCs w:val="24"/>
        </w:rPr>
        <w:t>С Ъ О Б Щ Е Н И Е</w:t>
      </w:r>
    </w:p>
    <w:p w14:paraId="5F10F961" w14:textId="77777777" w:rsidR="00077AE7" w:rsidRPr="00B53FC1" w:rsidRDefault="00077AE7" w:rsidP="00E62191">
      <w:pPr>
        <w:spacing w:before="240" w:after="240" w:line="240" w:lineRule="auto"/>
        <w:ind w:firstLine="709"/>
        <w:jc w:val="center"/>
        <w:rPr>
          <w:rFonts w:ascii="Times New Roman" w:eastAsia="Times New Roman" w:hAnsi="Times New Roman" w:cs="Times New Roman"/>
          <w:sz w:val="24"/>
          <w:szCs w:val="24"/>
          <w:lang w:val="ru-RU"/>
        </w:rPr>
      </w:pPr>
      <w:r w:rsidRPr="00B53FC1">
        <w:rPr>
          <w:rFonts w:ascii="Times New Roman" w:eastAsia="Times New Roman" w:hAnsi="Times New Roman" w:cs="Times New Roman"/>
          <w:sz w:val="24"/>
          <w:szCs w:val="24"/>
        </w:rPr>
        <w:t>съгласно чл.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62а, ал.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1 от Закона за водите</w:t>
      </w:r>
    </w:p>
    <w:p w14:paraId="412D910D" w14:textId="2A1AF0DA" w:rsidR="00C4086A" w:rsidRPr="00B53FC1" w:rsidRDefault="00C4086A" w:rsidP="00E62191">
      <w:pPr>
        <w:widowControl w:val="0"/>
        <w:spacing w:before="120" w:after="120" w:line="240" w:lineRule="auto"/>
        <w:ind w:firstLine="7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На основание чл.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62а, ал.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1, във връзка с чл. 46, ал. 1, т. 1, буква „б“</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и чл.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52, ал.</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1, т.</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 xml:space="preserve">4 на Закона за водите (ЗВ) и постъпило в </w:t>
      </w:r>
      <w:proofErr w:type="spellStart"/>
      <w:r w:rsidRPr="00B53FC1">
        <w:rPr>
          <w:rFonts w:ascii="Times New Roman" w:eastAsia="Times New Roman" w:hAnsi="Times New Roman" w:cs="Times New Roman"/>
          <w:sz w:val="24"/>
          <w:szCs w:val="24"/>
        </w:rPr>
        <w:t>Басейнова</w:t>
      </w:r>
      <w:proofErr w:type="spellEnd"/>
      <w:r w:rsidRPr="00B53FC1">
        <w:rPr>
          <w:rFonts w:ascii="Times New Roman" w:eastAsia="Times New Roman" w:hAnsi="Times New Roman" w:cs="Times New Roman"/>
          <w:sz w:val="24"/>
          <w:szCs w:val="24"/>
        </w:rPr>
        <w:t xml:space="preserve"> Дирекция „Дунавски район” гр. Плевен заявление вх. </w:t>
      </w:r>
      <w:r w:rsidR="00247D7A" w:rsidRPr="00B53FC1">
        <w:rPr>
          <w:rFonts w:ascii="Times New Roman" w:eastAsia="Times New Roman" w:hAnsi="Times New Roman" w:cs="Times New Roman"/>
          <w:sz w:val="24"/>
          <w:szCs w:val="24"/>
        </w:rPr>
        <w:t xml:space="preserve">№ </w:t>
      </w:r>
      <w:r w:rsidR="00DF3191" w:rsidRPr="00B53FC1">
        <w:rPr>
          <w:rFonts w:ascii="Times New Roman" w:eastAsia="Times New Roman" w:hAnsi="Times New Roman" w:cs="Times New Roman"/>
          <w:bCs/>
          <w:sz w:val="24"/>
          <w:szCs w:val="24"/>
        </w:rPr>
        <w:t xml:space="preserve">РР-04-20/16.03.2026 </w:t>
      </w:r>
      <w:r w:rsidR="002D7303" w:rsidRPr="00B53FC1">
        <w:rPr>
          <w:rFonts w:ascii="Times New Roman" w:eastAsia="Times New Roman" w:hAnsi="Times New Roman" w:cs="Times New Roman"/>
          <w:sz w:val="24"/>
          <w:szCs w:val="24"/>
        </w:rPr>
        <w:t>г.</w:t>
      </w:r>
      <w:r w:rsidR="00247D7A" w:rsidRPr="00B53FC1">
        <w:rPr>
          <w:rFonts w:ascii="Times New Roman" w:eastAsia="Times New Roman" w:hAnsi="Times New Roman" w:cs="Times New Roman"/>
          <w:sz w:val="24"/>
          <w:szCs w:val="24"/>
        </w:rPr>
        <w:t xml:space="preserve"> </w:t>
      </w:r>
      <w:r w:rsidRPr="00B53FC1">
        <w:rPr>
          <w:rFonts w:ascii="Times New Roman" w:eastAsia="Calibri" w:hAnsi="Times New Roman" w:cs="Times New Roman"/>
          <w:bCs/>
          <w:sz w:val="24"/>
          <w:szCs w:val="24"/>
        </w:rPr>
        <w:t xml:space="preserve">за откриване на процедура за издаване на разрешително за ползване на воден обект – </w:t>
      </w:r>
      <w:r w:rsidR="00DF3191" w:rsidRPr="00B53FC1">
        <w:rPr>
          <w:rFonts w:ascii="Times New Roman" w:eastAsia="Calibri" w:hAnsi="Times New Roman" w:cs="Times New Roman"/>
          <w:bCs/>
          <w:sz w:val="24"/>
          <w:szCs w:val="24"/>
        </w:rPr>
        <w:t xml:space="preserve">река </w:t>
      </w:r>
      <w:proofErr w:type="spellStart"/>
      <w:r w:rsidR="00DF3191" w:rsidRPr="00B53FC1">
        <w:rPr>
          <w:rFonts w:ascii="Times New Roman" w:eastAsia="Calibri" w:hAnsi="Times New Roman" w:cs="Times New Roman"/>
          <w:bCs/>
          <w:sz w:val="24"/>
          <w:szCs w:val="24"/>
        </w:rPr>
        <w:t>Жиланова</w:t>
      </w:r>
      <w:proofErr w:type="spellEnd"/>
      <w:r w:rsidR="00DF3191" w:rsidRPr="00B53FC1">
        <w:rPr>
          <w:rFonts w:ascii="Times New Roman" w:eastAsia="Calibri" w:hAnsi="Times New Roman" w:cs="Times New Roman"/>
          <w:bCs/>
          <w:sz w:val="24"/>
          <w:szCs w:val="24"/>
        </w:rPr>
        <w:t xml:space="preserve"> бара, в гр. Годеч, община Годеч, Софийска област</w:t>
      </w:r>
      <w:r w:rsidRPr="00B53FC1">
        <w:rPr>
          <w:rFonts w:ascii="Times New Roman" w:eastAsia="Calibri" w:hAnsi="Times New Roman" w:cs="Times New Roman"/>
          <w:bCs/>
          <w:sz w:val="24"/>
          <w:szCs w:val="24"/>
        </w:rPr>
        <w:t>.</w:t>
      </w:r>
    </w:p>
    <w:p w14:paraId="56045F45" w14:textId="75EBA1FD" w:rsidR="00247D7A" w:rsidRPr="00B53FC1" w:rsidRDefault="00077AE7" w:rsidP="00DF3191">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b/>
          <w:sz w:val="24"/>
          <w:szCs w:val="24"/>
        </w:rPr>
        <w:t>Цел на заявеното използване на водите:</w:t>
      </w:r>
      <w:r w:rsidRPr="00B53FC1">
        <w:rPr>
          <w:rFonts w:ascii="Times New Roman" w:eastAsia="Times New Roman" w:hAnsi="Times New Roman" w:cs="Times New Roman"/>
          <w:sz w:val="24"/>
          <w:szCs w:val="24"/>
        </w:rPr>
        <w:t xml:space="preserve"> </w:t>
      </w:r>
      <w:r w:rsidR="004C64A3" w:rsidRPr="00B53FC1">
        <w:rPr>
          <w:rFonts w:ascii="Times New Roman" w:eastAsia="Times New Roman" w:hAnsi="Times New Roman" w:cs="Times New Roman"/>
          <w:sz w:val="24"/>
          <w:szCs w:val="24"/>
        </w:rPr>
        <w:t xml:space="preserve">Изграждане на нови, реконструкция или модернизация на съществуващи системи и съоръжения за линейна инфраструктура, пресичаща водни обекти - </w:t>
      </w:r>
      <w:proofErr w:type="spellStart"/>
      <w:r w:rsidR="004C64A3" w:rsidRPr="00B53FC1">
        <w:rPr>
          <w:rFonts w:ascii="Times New Roman" w:eastAsia="Times New Roman" w:hAnsi="Times New Roman" w:cs="Times New Roman"/>
          <w:sz w:val="24"/>
          <w:szCs w:val="24"/>
        </w:rPr>
        <w:t>аквадукти</w:t>
      </w:r>
      <w:proofErr w:type="spellEnd"/>
      <w:r w:rsidR="004C64A3" w:rsidRPr="00B53FC1">
        <w:rPr>
          <w:rFonts w:ascii="Times New Roman" w:eastAsia="Times New Roman" w:hAnsi="Times New Roman" w:cs="Times New Roman"/>
          <w:sz w:val="24"/>
          <w:szCs w:val="24"/>
        </w:rPr>
        <w:t>, мостове, преносни мрежи и проводи</w:t>
      </w:r>
      <w:r w:rsidR="004C64A3" w:rsidRPr="00B53FC1">
        <w:rPr>
          <w:rFonts w:ascii="Times New Roman" w:eastAsia="Times New Roman" w:hAnsi="Times New Roman" w:cs="Times New Roman"/>
          <w:i/>
          <w:sz w:val="24"/>
          <w:szCs w:val="24"/>
        </w:rPr>
        <w:t xml:space="preserve"> </w:t>
      </w:r>
      <w:r w:rsidR="004C64A3" w:rsidRPr="00B53FC1">
        <w:rPr>
          <w:rFonts w:ascii="Times New Roman" w:eastAsia="Times New Roman" w:hAnsi="Times New Roman" w:cs="Times New Roman"/>
          <w:sz w:val="24"/>
          <w:szCs w:val="24"/>
        </w:rPr>
        <w:t xml:space="preserve">– </w:t>
      </w:r>
      <w:r w:rsidR="00DF3191" w:rsidRPr="00B53FC1">
        <w:rPr>
          <w:rFonts w:ascii="Times New Roman" w:eastAsia="Times New Roman" w:hAnsi="Times New Roman" w:cs="Times New Roman"/>
          <w:i/>
          <w:sz w:val="24"/>
          <w:szCs w:val="24"/>
        </w:rPr>
        <w:t>изграждане на четири еднотипни пешеходни моста, в гр. Годеч, община Годеч, Софийска област.</w:t>
      </w:r>
    </w:p>
    <w:p w14:paraId="6EB697E3" w14:textId="4A900E47" w:rsidR="00077AE7" w:rsidRPr="00B53FC1" w:rsidRDefault="00077AE7" w:rsidP="00DF3191">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b/>
          <w:sz w:val="24"/>
          <w:szCs w:val="24"/>
        </w:rPr>
        <w:t>Водно тяло, в което се предвижда използване на водите:</w:t>
      </w:r>
      <w:r w:rsidRPr="00B53FC1">
        <w:rPr>
          <w:rFonts w:ascii="Times New Roman" w:eastAsia="Times New Roman" w:hAnsi="Times New Roman" w:cs="Times New Roman"/>
          <w:sz w:val="24"/>
          <w:szCs w:val="24"/>
        </w:rPr>
        <w:t xml:space="preserve"> повърхностно</w:t>
      </w:r>
      <w:r w:rsidRPr="00B53FC1">
        <w:rPr>
          <w:rFonts w:ascii="Times New Roman" w:eastAsia="Times New Roman" w:hAnsi="Times New Roman" w:cs="Times New Roman"/>
          <w:bCs/>
          <w:iCs/>
          <w:sz w:val="24"/>
          <w:szCs w:val="24"/>
          <w:lang w:val="en-US" w:eastAsia="bg-BG"/>
        </w:rPr>
        <w:t xml:space="preserve"> </w:t>
      </w:r>
      <w:r w:rsidRPr="00B53FC1">
        <w:rPr>
          <w:rFonts w:ascii="Times New Roman" w:eastAsia="Times New Roman" w:hAnsi="Times New Roman" w:cs="Times New Roman"/>
          <w:sz w:val="24"/>
          <w:szCs w:val="24"/>
        </w:rPr>
        <w:t>водно тяло с</w:t>
      </w:r>
      <w:r w:rsidRPr="00B53FC1">
        <w:rPr>
          <w:rFonts w:ascii="Times New Roman" w:eastAsia="Times New Roman" w:hAnsi="Times New Roman" w:cs="Times New Roman"/>
          <w:b/>
          <w:sz w:val="24"/>
          <w:szCs w:val="24"/>
        </w:rPr>
        <w:t xml:space="preserve"> код </w:t>
      </w:r>
      <w:r w:rsidR="00DF3191" w:rsidRPr="00B53FC1">
        <w:rPr>
          <w:rFonts w:ascii="Times New Roman" w:eastAsia="Times New Roman" w:hAnsi="Times New Roman" w:cs="Times New Roman"/>
          <w:b/>
          <w:sz w:val="24"/>
          <w:szCs w:val="24"/>
        </w:rPr>
        <w:t>BG1NV200R1001</w:t>
      </w:r>
      <w:r w:rsidRPr="00B53FC1">
        <w:rPr>
          <w:rFonts w:ascii="Times New Roman" w:eastAsia="Times New Roman" w:hAnsi="Times New Roman" w:cs="Times New Roman"/>
          <w:b/>
          <w:sz w:val="24"/>
          <w:szCs w:val="24"/>
        </w:rPr>
        <w:t xml:space="preserve">, </w:t>
      </w:r>
      <w:r w:rsidRPr="00B53FC1">
        <w:rPr>
          <w:rFonts w:ascii="Times New Roman" w:eastAsia="Times New Roman" w:hAnsi="Times New Roman" w:cs="Times New Roman"/>
          <w:sz w:val="24"/>
          <w:szCs w:val="24"/>
        </w:rPr>
        <w:t>име</w:t>
      </w:r>
      <w:r w:rsidRPr="00B53FC1">
        <w:rPr>
          <w:rFonts w:ascii="Times New Roman" w:eastAsia="Times New Roman" w:hAnsi="Times New Roman" w:cs="Times New Roman"/>
          <w:b/>
          <w:sz w:val="24"/>
          <w:szCs w:val="24"/>
        </w:rPr>
        <w:t xml:space="preserve"> </w:t>
      </w:r>
      <w:r w:rsidR="00DF3191" w:rsidRPr="00B53FC1">
        <w:rPr>
          <w:rFonts w:ascii="Times New Roman" w:eastAsia="Times New Roman" w:hAnsi="Times New Roman" w:cs="Times New Roman"/>
          <w:b/>
          <w:sz w:val="24"/>
          <w:szCs w:val="24"/>
        </w:rPr>
        <w:t>НИШАВА (ГИНСКА) NVRWB001</w:t>
      </w:r>
      <w:r w:rsidRPr="00B53FC1">
        <w:rPr>
          <w:rFonts w:ascii="Times New Roman" w:eastAsia="Times New Roman" w:hAnsi="Times New Roman" w:cs="Times New Roman"/>
          <w:b/>
          <w:sz w:val="24"/>
          <w:szCs w:val="24"/>
        </w:rPr>
        <w:t xml:space="preserve">, </w:t>
      </w:r>
      <w:r w:rsidRPr="00B53FC1">
        <w:rPr>
          <w:rFonts w:ascii="Times New Roman" w:eastAsia="Times New Roman" w:hAnsi="Times New Roman" w:cs="Times New Roman"/>
          <w:sz w:val="24"/>
          <w:szCs w:val="24"/>
        </w:rPr>
        <w:t>категория река от</w:t>
      </w:r>
      <w:r w:rsidRPr="00B53FC1">
        <w:rPr>
          <w:rFonts w:ascii="Times New Roman" w:eastAsia="Times New Roman" w:hAnsi="Times New Roman" w:cs="Times New Roman"/>
          <w:b/>
          <w:sz w:val="24"/>
          <w:szCs w:val="24"/>
        </w:rPr>
        <w:t xml:space="preserve"> поречие </w:t>
      </w:r>
      <w:r w:rsidR="00DF3191" w:rsidRPr="00B53FC1">
        <w:rPr>
          <w:rFonts w:ascii="Times New Roman" w:eastAsia="Times New Roman" w:hAnsi="Times New Roman" w:cs="Times New Roman"/>
          <w:b/>
          <w:sz w:val="24"/>
          <w:szCs w:val="24"/>
        </w:rPr>
        <w:t>Нишава</w:t>
      </w:r>
      <w:r w:rsidRPr="00B53FC1">
        <w:rPr>
          <w:rFonts w:ascii="Times New Roman" w:eastAsia="Times New Roman" w:hAnsi="Times New Roman" w:cs="Times New Roman"/>
          <w:b/>
          <w:sz w:val="24"/>
          <w:szCs w:val="24"/>
        </w:rPr>
        <w:t>.</w:t>
      </w:r>
    </w:p>
    <w:p w14:paraId="6DEDDA92" w14:textId="59E5B57E" w:rsidR="00077AE7" w:rsidRPr="00B53FC1" w:rsidRDefault="00077AE7" w:rsidP="00E62191">
      <w:pPr>
        <w:spacing w:before="120" w:after="120" w:line="240" w:lineRule="auto"/>
        <w:ind w:firstLine="709"/>
        <w:jc w:val="both"/>
        <w:rPr>
          <w:rFonts w:ascii="Times New Roman" w:eastAsia="Calibri" w:hAnsi="Times New Roman" w:cs="Times New Roman"/>
          <w:sz w:val="24"/>
          <w:szCs w:val="24"/>
        </w:rPr>
      </w:pPr>
      <w:r w:rsidRPr="00B53FC1">
        <w:rPr>
          <w:rFonts w:ascii="Times New Roman" w:eastAsia="Calibri" w:hAnsi="Times New Roman" w:cs="Times New Roman"/>
          <w:b/>
          <w:sz w:val="24"/>
          <w:szCs w:val="24"/>
        </w:rPr>
        <w:t xml:space="preserve">Воден обект </w:t>
      </w:r>
      <w:r w:rsidRPr="00B53FC1">
        <w:rPr>
          <w:rFonts w:ascii="Times New Roman" w:eastAsia="Calibri" w:hAnsi="Times New Roman" w:cs="Times New Roman"/>
          <w:b/>
          <w:bCs/>
          <w:sz w:val="24"/>
          <w:szCs w:val="24"/>
        </w:rPr>
        <w:t xml:space="preserve">река </w:t>
      </w:r>
      <w:proofErr w:type="spellStart"/>
      <w:r w:rsidR="00DF3191" w:rsidRPr="00B53FC1">
        <w:rPr>
          <w:rFonts w:ascii="Times New Roman" w:eastAsia="Calibri" w:hAnsi="Times New Roman" w:cs="Times New Roman"/>
          <w:b/>
          <w:bCs/>
          <w:sz w:val="24"/>
          <w:szCs w:val="24"/>
        </w:rPr>
        <w:t>Жиланова</w:t>
      </w:r>
      <w:proofErr w:type="spellEnd"/>
      <w:r w:rsidR="00DF3191" w:rsidRPr="00B53FC1">
        <w:rPr>
          <w:rFonts w:ascii="Times New Roman" w:eastAsia="Calibri" w:hAnsi="Times New Roman" w:cs="Times New Roman"/>
          <w:b/>
          <w:bCs/>
          <w:sz w:val="24"/>
          <w:szCs w:val="24"/>
        </w:rPr>
        <w:t xml:space="preserve"> бара</w:t>
      </w:r>
      <w:r w:rsidRPr="00B53FC1">
        <w:rPr>
          <w:rFonts w:ascii="Times New Roman" w:eastAsia="Calibri" w:hAnsi="Times New Roman" w:cs="Times New Roman"/>
          <w:bCs/>
          <w:sz w:val="24"/>
          <w:szCs w:val="24"/>
        </w:rPr>
        <w:t>,</w:t>
      </w:r>
      <w:r w:rsidRPr="00B53FC1">
        <w:rPr>
          <w:rFonts w:ascii="Times New Roman" w:eastAsia="Calibri" w:hAnsi="Times New Roman" w:cs="Times New Roman"/>
          <w:b/>
          <w:bCs/>
          <w:sz w:val="24"/>
          <w:szCs w:val="24"/>
        </w:rPr>
        <w:t xml:space="preserve"> </w:t>
      </w:r>
      <w:r w:rsidRPr="00B53FC1">
        <w:rPr>
          <w:rFonts w:ascii="Times New Roman" w:eastAsia="Calibri" w:hAnsi="Times New Roman" w:cs="Times New Roman"/>
          <w:sz w:val="24"/>
          <w:szCs w:val="24"/>
        </w:rPr>
        <w:t xml:space="preserve">в която съгласно </w:t>
      </w:r>
      <w:r w:rsidR="004C64A3" w:rsidRPr="00B53FC1">
        <w:rPr>
          <w:rFonts w:ascii="Times New Roman" w:eastAsia="Calibri" w:hAnsi="Times New Roman" w:cs="Times New Roman"/>
          <w:sz w:val="24"/>
          <w:szCs w:val="24"/>
        </w:rPr>
        <w:t xml:space="preserve">представения </w:t>
      </w:r>
      <w:r w:rsidR="00247D7A" w:rsidRPr="00B53FC1">
        <w:rPr>
          <w:rFonts w:ascii="Times New Roman" w:eastAsia="Calibri" w:hAnsi="Times New Roman" w:cs="Times New Roman"/>
          <w:sz w:val="24"/>
          <w:szCs w:val="24"/>
        </w:rPr>
        <w:t xml:space="preserve">работен </w:t>
      </w:r>
      <w:r w:rsidR="004C64A3" w:rsidRPr="00B53FC1">
        <w:rPr>
          <w:rFonts w:ascii="Times New Roman" w:eastAsia="Calibri" w:hAnsi="Times New Roman" w:cs="Times New Roman"/>
          <w:sz w:val="24"/>
          <w:szCs w:val="24"/>
        </w:rPr>
        <w:t xml:space="preserve">проект, част </w:t>
      </w:r>
      <w:r w:rsidR="004C64A3" w:rsidRPr="00B53FC1">
        <w:rPr>
          <w:rFonts w:ascii="Times New Roman" w:eastAsia="Calibri" w:hAnsi="Times New Roman" w:cs="Times New Roman"/>
          <w:i/>
          <w:sz w:val="24"/>
          <w:szCs w:val="24"/>
        </w:rPr>
        <w:t>„</w:t>
      </w:r>
      <w:r w:rsidR="00293F95" w:rsidRPr="00B53FC1">
        <w:rPr>
          <w:rFonts w:ascii="Times New Roman" w:eastAsia="Calibri" w:hAnsi="Times New Roman" w:cs="Times New Roman"/>
          <w:i/>
          <w:iCs/>
          <w:sz w:val="24"/>
          <w:szCs w:val="24"/>
        </w:rPr>
        <w:t>Хидроложки доклад</w:t>
      </w:r>
      <w:r w:rsidR="004C64A3" w:rsidRPr="00B53FC1">
        <w:rPr>
          <w:rFonts w:ascii="Times New Roman" w:eastAsia="Calibri" w:hAnsi="Times New Roman" w:cs="Times New Roman"/>
          <w:i/>
          <w:sz w:val="24"/>
          <w:szCs w:val="24"/>
        </w:rPr>
        <w:t>“</w:t>
      </w:r>
      <w:r w:rsidR="004C64A3" w:rsidRPr="00B53FC1">
        <w:rPr>
          <w:rFonts w:ascii="Times New Roman" w:eastAsia="Calibri" w:hAnsi="Times New Roman" w:cs="Times New Roman"/>
          <w:sz w:val="24"/>
          <w:szCs w:val="24"/>
        </w:rPr>
        <w:t>, в мястото на ползване протича</w:t>
      </w:r>
      <w:r w:rsidRPr="00B53FC1">
        <w:rPr>
          <w:rFonts w:ascii="Times New Roman" w:eastAsia="Calibri" w:hAnsi="Times New Roman" w:cs="Times New Roman"/>
          <w:sz w:val="24"/>
          <w:szCs w:val="24"/>
        </w:rPr>
        <w:t>:</w:t>
      </w:r>
    </w:p>
    <w:p w14:paraId="30170DF0" w14:textId="2DB5E04C" w:rsidR="005A096E" w:rsidRPr="00B53FC1" w:rsidRDefault="005A096E" w:rsidP="00E62191">
      <w:pPr>
        <w:numPr>
          <w:ilvl w:val="0"/>
          <w:numId w:val="12"/>
        </w:numPr>
        <w:tabs>
          <w:tab w:val="num" w:pos="360"/>
          <w:tab w:val="left" w:pos="993"/>
        </w:tabs>
        <w:spacing w:before="120" w:after="120" w:line="240" w:lineRule="auto"/>
        <w:ind w:left="0" w:firstLine="709"/>
        <w:jc w:val="both"/>
        <w:rPr>
          <w:rFonts w:ascii="Times New Roman" w:hAnsi="Times New Roman" w:cs="Times New Roman"/>
          <w:sz w:val="24"/>
          <w:szCs w:val="24"/>
        </w:rPr>
      </w:pPr>
      <w:r w:rsidRPr="00B53FC1">
        <w:rPr>
          <w:rFonts w:ascii="Times New Roman" w:hAnsi="Times New Roman" w:cs="Times New Roman"/>
          <w:sz w:val="24"/>
          <w:szCs w:val="24"/>
        </w:rPr>
        <w:t xml:space="preserve">максимално водно количество с обезпеченост 0,1% – Q </w:t>
      </w:r>
      <w:r w:rsidRPr="00B53FC1">
        <w:rPr>
          <w:rFonts w:ascii="Times New Roman" w:hAnsi="Times New Roman" w:cs="Times New Roman"/>
          <w:sz w:val="24"/>
          <w:szCs w:val="24"/>
          <w:vertAlign w:val="subscript"/>
        </w:rPr>
        <w:t>0,1%</w:t>
      </w:r>
      <w:r w:rsidRPr="00B53FC1">
        <w:rPr>
          <w:rFonts w:ascii="Times New Roman" w:hAnsi="Times New Roman" w:cs="Times New Roman"/>
          <w:sz w:val="24"/>
          <w:szCs w:val="24"/>
        </w:rPr>
        <w:t xml:space="preserve"> = </w:t>
      </w:r>
      <w:r w:rsidR="00293F95" w:rsidRPr="00B53FC1">
        <w:rPr>
          <w:rFonts w:ascii="Times New Roman" w:hAnsi="Times New Roman" w:cs="Times New Roman"/>
          <w:sz w:val="24"/>
          <w:szCs w:val="24"/>
        </w:rPr>
        <w:t>1</w:t>
      </w:r>
      <w:r w:rsidR="00D244B9" w:rsidRPr="00B53FC1">
        <w:rPr>
          <w:rFonts w:ascii="Times New Roman" w:hAnsi="Times New Roman" w:cs="Times New Roman"/>
          <w:sz w:val="24"/>
          <w:szCs w:val="24"/>
        </w:rPr>
        <w:t>2</w:t>
      </w:r>
      <w:r w:rsidRPr="00B53FC1">
        <w:rPr>
          <w:rFonts w:ascii="Times New Roman" w:hAnsi="Times New Roman" w:cs="Times New Roman"/>
          <w:sz w:val="24"/>
          <w:szCs w:val="24"/>
        </w:rPr>
        <w:t>,</w:t>
      </w:r>
      <w:r w:rsidR="00D244B9" w:rsidRPr="00B53FC1">
        <w:rPr>
          <w:rFonts w:ascii="Times New Roman" w:hAnsi="Times New Roman" w:cs="Times New Roman"/>
          <w:sz w:val="24"/>
          <w:szCs w:val="24"/>
        </w:rPr>
        <w:t>0</w:t>
      </w:r>
      <w:r w:rsidR="00293F95" w:rsidRPr="00B53FC1">
        <w:rPr>
          <w:rFonts w:ascii="Times New Roman" w:hAnsi="Times New Roman" w:cs="Times New Roman"/>
          <w:sz w:val="24"/>
          <w:szCs w:val="24"/>
        </w:rPr>
        <w:t>17</w:t>
      </w:r>
      <w:r w:rsidRPr="00B53FC1">
        <w:rPr>
          <w:rFonts w:ascii="Times New Roman" w:hAnsi="Times New Roman" w:cs="Times New Roman"/>
          <w:sz w:val="24"/>
          <w:szCs w:val="24"/>
        </w:rPr>
        <w:t xml:space="preserve"> м</w:t>
      </w:r>
      <w:r w:rsidRPr="00B53FC1">
        <w:rPr>
          <w:rFonts w:ascii="Times New Roman" w:hAnsi="Times New Roman" w:cs="Times New Roman"/>
          <w:sz w:val="24"/>
          <w:szCs w:val="24"/>
          <w:vertAlign w:val="superscript"/>
        </w:rPr>
        <w:t>3</w:t>
      </w:r>
      <w:r w:rsidRPr="00B53FC1">
        <w:rPr>
          <w:rFonts w:ascii="Times New Roman" w:hAnsi="Times New Roman" w:cs="Times New Roman"/>
          <w:sz w:val="24"/>
          <w:szCs w:val="24"/>
        </w:rPr>
        <w:t>/сек.</w:t>
      </w:r>
    </w:p>
    <w:p w14:paraId="7F7E73EB" w14:textId="01F092BE" w:rsidR="005A096E" w:rsidRPr="00B53FC1" w:rsidRDefault="005A096E" w:rsidP="00E62191">
      <w:pPr>
        <w:numPr>
          <w:ilvl w:val="0"/>
          <w:numId w:val="12"/>
        </w:numPr>
        <w:tabs>
          <w:tab w:val="num" w:pos="360"/>
          <w:tab w:val="left" w:pos="993"/>
        </w:tabs>
        <w:spacing w:before="120" w:after="120" w:line="240" w:lineRule="auto"/>
        <w:ind w:left="0" w:firstLine="709"/>
        <w:jc w:val="both"/>
        <w:rPr>
          <w:rFonts w:ascii="Times New Roman" w:hAnsi="Times New Roman" w:cs="Times New Roman"/>
          <w:sz w:val="24"/>
          <w:szCs w:val="24"/>
        </w:rPr>
      </w:pPr>
      <w:r w:rsidRPr="00B53FC1">
        <w:rPr>
          <w:rFonts w:ascii="Times New Roman" w:hAnsi="Times New Roman" w:cs="Times New Roman"/>
          <w:sz w:val="24"/>
          <w:szCs w:val="24"/>
        </w:rPr>
        <w:t xml:space="preserve">максимално водно количество с обезпеченост 1% – Q </w:t>
      </w:r>
      <w:r w:rsidRPr="00B53FC1">
        <w:rPr>
          <w:rFonts w:ascii="Times New Roman" w:hAnsi="Times New Roman" w:cs="Times New Roman"/>
          <w:sz w:val="24"/>
          <w:szCs w:val="24"/>
          <w:vertAlign w:val="subscript"/>
        </w:rPr>
        <w:t>1%</w:t>
      </w:r>
      <w:r w:rsidRPr="00B53FC1">
        <w:rPr>
          <w:rFonts w:ascii="Times New Roman" w:hAnsi="Times New Roman" w:cs="Times New Roman"/>
          <w:sz w:val="24"/>
          <w:szCs w:val="24"/>
        </w:rPr>
        <w:t xml:space="preserve"> = </w:t>
      </w:r>
      <w:r w:rsidR="00293F95" w:rsidRPr="00B53FC1">
        <w:rPr>
          <w:rFonts w:ascii="Times New Roman" w:hAnsi="Times New Roman" w:cs="Times New Roman"/>
          <w:sz w:val="24"/>
          <w:szCs w:val="24"/>
        </w:rPr>
        <w:t>7</w:t>
      </w:r>
      <w:r w:rsidR="00236E25" w:rsidRPr="00B53FC1">
        <w:rPr>
          <w:rFonts w:ascii="Times New Roman" w:hAnsi="Times New Roman" w:cs="Times New Roman"/>
          <w:sz w:val="24"/>
          <w:szCs w:val="24"/>
        </w:rPr>
        <w:t>,</w:t>
      </w:r>
      <w:r w:rsidR="00293F95" w:rsidRPr="00B53FC1">
        <w:rPr>
          <w:rFonts w:ascii="Times New Roman" w:hAnsi="Times New Roman" w:cs="Times New Roman"/>
          <w:sz w:val="24"/>
          <w:szCs w:val="24"/>
        </w:rPr>
        <w:t>506</w:t>
      </w:r>
      <w:r w:rsidRPr="00B53FC1">
        <w:rPr>
          <w:rFonts w:ascii="Times New Roman" w:hAnsi="Times New Roman" w:cs="Times New Roman"/>
          <w:sz w:val="24"/>
          <w:szCs w:val="24"/>
        </w:rPr>
        <w:t xml:space="preserve"> м</w:t>
      </w:r>
      <w:r w:rsidRPr="00B53FC1">
        <w:rPr>
          <w:rFonts w:ascii="Times New Roman" w:hAnsi="Times New Roman" w:cs="Times New Roman"/>
          <w:sz w:val="24"/>
          <w:szCs w:val="24"/>
          <w:vertAlign w:val="superscript"/>
        </w:rPr>
        <w:t>3</w:t>
      </w:r>
      <w:r w:rsidRPr="00B53FC1">
        <w:rPr>
          <w:rFonts w:ascii="Times New Roman" w:hAnsi="Times New Roman" w:cs="Times New Roman"/>
          <w:sz w:val="24"/>
          <w:szCs w:val="24"/>
        </w:rPr>
        <w:t>/сек.</w:t>
      </w:r>
    </w:p>
    <w:p w14:paraId="3132065E" w14:textId="4002CA35" w:rsidR="005A096E" w:rsidRPr="00B53FC1" w:rsidRDefault="005A096E" w:rsidP="00E62191">
      <w:pPr>
        <w:numPr>
          <w:ilvl w:val="0"/>
          <w:numId w:val="12"/>
        </w:numPr>
        <w:tabs>
          <w:tab w:val="num" w:pos="360"/>
          <w:tab w:val="left" w:pos="993"/>
        </w:tabs>
        <w:spacing w:before="120" w:after="120" w:line="240" w:lineRule="auto"/>
        <w:ind w:left="0" w:firstLine="709"/>
        <w:jc w:val="both"/>
        <w:rPr>
          <w:rFonts w:ascii="Times New Roman" w:hAnsi="Times New Roman" w:cs="Times New Roman"/>
          <w:sz w:val="24"/>
          <w:szCs w:val="24"/>
        </w:rPr>
      </w:pPr>
      <w:r w:rsidRPr="00B53FC1">
        <w:rPr>
          <w:rFonts w:ascii="Times New Roman" w:hAnsi="Times New Roman" w:cs="Times New Roman"/>
          <w:sz w:val="24"/>
          <w:szCs w:val="24"/>
        </w:rPr>
        <w:t xml:space="preserve">максимално водно количество с обезпеченост 5% – Q </w:t>
      </w:r>
      <w:r w:rsidRPr="00B53FC1">
        <w:rPr>
          <w:rFonts w:ascii="Times New Roman" w:hAnsi="Times New Roman" w:cs="Times New Roman"/>
          <w:sz w:val="24"/>
          <w:szCs w:val="24"/>
          <w:vertAlign w:val="subscript"/>
        </w:rPr>
        <w:t>5%</w:t>
      </w:r>
      <w:r w:rsidRPr="00B53FC1">
        <w:rPr>
          <w:rFonts w:ascii="Times New Roman" w:hAnsi="Times New Roman" w:cs="Times New Roman"/>
          <w:sz w:val="24"/>
          <w:szCs w:val="24"/>
        </w:rPr>
        <w:t xml:space="preserve"> = </w:t>
      </w:r>
      <w:r w:rsidR="00293F95" w:rsidRPr="00B53FC1">
        <w:rPr>
          <w:rFonts w:ascii="Times New Roman" w:hAnsi="Times New Roman" w:cs="Times New Roman"/>
          <w:sz w:val="24"/>
          <w:szCs w:val="24"/>
        </w:rPr>
        <w:t>4</w:t>
      </w:r>
      <w:r w:rsidRPr="00B53FC1">
        <w:rPr>
          <w:rFonts w:ascii="Times New Roman" w:hAnsi="Times New Roman" w:cs="Times New Roman"/>
          <w:sz w:val="24"/>
          <w:szCs w:val="24"/>
        </w:rPr>
        <w:t>,</w:t>
      </w:r>
      <w:r w:rsidR="00293F95" w:rsidRPr="00B53FC1">
        <w:rPr>
          <w:rFonts w:ascii="Times New Roman" w:hAnsi="Times New Roman" w:cs="Times New Roman"/>
          <w:sz w:val="24"/>
          <w:szCs w:val="24"/>
        </w:rPr>
        <w:t>992</w:t>
      </w:r>
      <w:r w:rsidRPr="00B53FC1">
        <w:rPr>
          <w:rFonts w:ascii="Times New Roman" w:hAnsi="Times New Roman" w:cs="Times New Roman"/>
          <w:sz w:val="24"/>
          <w:szCs w:val="24"/>
        </w:rPr>
        <w:t xml:space="preserve"> м</w:t>
      </w:r>
      <w:r w:rsidRPr="00B53FC1">
        <w:rPr>
          <w:rFonts w:ascii="Times New Roman" w:hAnsi="Times New Roman" w:cs="Times New Roman"/>
          <w:sz w:val="24"/>
          <w:szCs w:val="24"/>
          <w:vertAlign w:val="superscript"/>
        </w:rPr>
        <w:t>3</w:t>
      </w:r>
      <w:r w:rsidRPr="00B53FC1">
        <w:rPr>
          <w:rFonts w:ascii="Times New Roman" w:hAnsi="Times New Roman" w:cs="Times New Roman"/>
          <w:sz w:val="24"/>
          <w:szCs w:val="24"/>
        </w:rPr>
        <w:t>/сек.</w:t>
      </w:r>
    </w:p>
    <w:p w14:paraId="3E852DEA" w14:textId="77777777" w:rsidR="00077AE7" w:rsidRPr="00B53FC1" w:rsidRDefault="00077AE7" w:rsidP="00CC5723">
      <w:pPr>
        <w:widowControl w:val="0"/>
        <w:tabs>
          <w:tab w:val="left" w:pos="993"/>
          <w:tab w:val="left" w:pos="1418"/>
        </w:tabs>
        <w:overflowPunct w:val="0"/>
        <w:autoSpaceDE w:val="0"/>
        <w:autoSpaceDN w:val="0"/>
        <w:adjustRightInd w:val="0"/>
        <w:spacing w:before="240" w:after="120" w:line="240" w:lineRule="auto"/>
        <w:ind w:left="709"/>
        <w:jc w:val="both"/>
        <w:textAlignment w:val="baseline"/>
        <w:rPr>
          <w:rFonts w:ascii="Times New Roman" w:eastAsia="Calibri" w:hAnsi="Times New Roman" w:cs="Times New Roman"/>
          <w:b/>
          <w:sz w:val="24"/>
          <w:szCs w:val="24"/>
        </w:rPr>
      </w:pPr>
      <w:r w:rsidRPr="00B53FC1">
        <w:rPr>
          <w:rFonts w:ascii="Times New Roman" w:eastAsia="Times New Roman" w:hAnsi="Times New Roman" w:cs="Times New Roman"/>
          <w:b/>
          <w:sz w:val="24"/>
          <w:szCs w:val="24"/>
        </w:rPr>
        <w:t>2а. Фактически</w:t>
      </w:r>
      <w:r w:rsidRPr="00B53FC1">
        <w:rPr>
          <w:rFonts w:ascii="Times New Roman" w:eastAsia="Calibri" w:hAnsi="Times New Roman" w:cs="Times New Roman"/>
          <w:b/>
          <w:sz w:val="24"/>
          <w:szCs w:val="24"/>
        </w:rPr>
        <w:t xml:space="preserve"> </w:t>
      </w:r>
      <w:r w:rsidRPr="00B53FC1">
        <w:rPr>
          <w:rFonts w:ascii="Times New Roman" w:eastAsia="Times New Roman" w:hAnsi="Times New Roman" w:cs="Times New Roman"/>
          <w:b/>
          <w:sz w:val="24"/>
          <w:szCs w:val="24"/>
        </w:rPr>
        <w:t>основания</w:t>
      </w:r>
      <w:r w:rsidRPr="00B53FC1">
        <w:rPr>
          <w:rFonts w:ascii="Times New Roman" w:eastAsia="Calibri" w:hAnsi="Times New Roman" w:cs="Times New Roman"/>
          <w:b/>
          <w:sz w:val="24"/>
          <w:szCs w:val="24"/>
        </w:rPr>
        <w:t>, при които се издава разрешителното</w:t>
      </w:r>
    </w:p>
    <w:p w14:paraId="4F499C71" w14:textId="4A8B08BA" w:rsidR="00236E25" w:rsidRPr="00B53FC1" w:rsidRDefault="00236E25" w:rsidP="00E62191">
      <w:pPr>
        <w:widowControl w:val="0"/>
        <w:spacing w:before="120" w:after="120" w:line="240" w:lineRule="auto"/>
        <w:ind w:firstLine="709"/>
        <w:jc w:val="both"/>
        <w:rPr>
          <w:rFonts w:ascii="Times New Roman" w:eastAsia="Calibri" w:hAnsi="Times New Roman" w:cs="Times New Roman"/>
          <w:sz w:val="24"/>
          <w:szCs w:val="24"/>
        </w:rPr>
      </w:pPr>
      <w:r w:rsidRPr="00B53FC1">
        <w:rPr>
          <w:rFonts w:ascii="Times New Roman" w:eastAsia="Times New Roman" w:hAnsi="Times New Roman" w:cs="Times New Roman"/>
          <w:sz w:val="24"/>
          <w:szCs w:val="24"/>
        </w:rPr>
        <w:t>Заявление</w:t>
      </w:r>
      <w:r w:rsidRPr="00B53FC1">
        <w:rPr>
          <w:rFonts w:ascii="Times New Roman" w:eastAsia="Calibri" w:hAnsi="Times New Roman" w:cs="Times New Roman"/>
          <w:sz w:val="24"/>
          <w:szCs w:val="24"/>
        </w:rPr>
        <w:t xml:space="preserve"> с вх.</w:t>
      </w:r>
      <w:r w:rsidRPr="00B53FC1">
        <w:rPr>
          <w:rFonts w:ascii="Times New Roman" w:eastAsia="Calibri" w:hAnsi="Times New Roman" w:cs="Times New Roman"/>
          <w:bCs/>
          <w:sz w:val="24"/>
          <w:szCs w:val="24"/>
        </w:rPr>
        <w:t xml:space="preserve"> </w:t>
      </w:r>
      <w:r w:rsidR="00247D7A" w:rsidRPr="00B53FC1">
        <w:rPr>
          <w:rFonts w:ascii="Times New Roman" w:eastAsia="Calibri" w:hAnsi="Times New Roman" w:cs="Times New Roman"/>
          <w:bCs/>
          <w:sz w:val="24"/>
          <w:szCs w:val="24"/>
        </w:rPr>
        <w:t xml:space="preserve">№ </w:t>
      </w:r>
      <w:r w:rsidR="00DF3191" w:rsidRPr="00B53FC1">
        <w:rPr>
          <w:rFonts w:ascii="Times New Roman" w:eastAsia="Calibri" w:hAnsi="Times New Roman" w:cs="Times New Roman"/>
          <w:bCs/>
          <w:sz w:val="24"/>
          <w:szCs w:val="24"/>
        </w:rPr>
        <w:t xml:space="preserve">РР-04-20/16.03.2026 </w:t>
      </w:r>
      <w:r w:rsidR="004017D5" w:rsidRPr="00B53FC1">
        <w:rPr>
          <w:rFonts w:ascii="Times New Roman" w:eastAsia="Calibri" w:hAnsi="Times New Roman" w:cs="Times New Roman"/>
          <w:bCs/>
          <w:sz w:val="24"/>
          <w:szCs w:val="24"/>
        </w:rPr>
        <w:t xml:space="preserve">г. </w:t>
      </w:r>
      <w:r w:rsidRPr="00B53FC1">
        <w:rPr>
          <w:rFonts w:ascii="Times New Roman" w:eastAsia="Calibri" w:hAnsi="Times New Roman" w:cs="Times New Roman"/>
          <w:sz w:val="24"/>
          <w:szCs w:val="24"/>
        </w:rPr>
        <w:t>за откриване на процедура за издаване на разрешително за ползване на повърхностен воден обект, придружено с изискващите се по чл. 60, ал. 1, ал. 2 и ал. 4 от ЗВ данни и документи.</w:t>
      </w:r>
    </w:p>
    <w:p w14:paraId="2DC7717D" w14:textId="77777777" w:rsidR="00DF3191" w:rsidRPr="00B53FC1" w:rsidRDefault="00DF3191" w:rsidP="00DF3191">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iCs/>
          <w:sz w:val="24"/>
          <w:szCs w:val="24"/>
        </w:rPr>
      </w:pPr>
      <w:r w:rsidRPr="00B53FC1">
        <w:rPr>
          <w:rFonts w:ascii="Times New Roman" w:eastAsia="Times New Roman" w:hAnsi="Times New Roman" w:cs="Times New Roman"/>
          <w:sz w:val="24"/>
          <w:szCs w:val="24"/>
        </w:rPr>
        <w:t xml:space="preserve">Към заявлението са приложени документ за платена такса; скица – 1 бр. и </w:t>
      </w:r>
      <w:r w:rsidRPr="00B53FC1">
        <w:rPr>
          <w:rFonts w:ascii="Times New Roman" w:eastAsia="Times New Roman" w:hAnsi="Times New Roman" w:cs="Times New Roman"/>
          <w:iCs/>
          <w:sz w:val="24"/>
          <w:szCs w:val="24"/>
        </w:rPr>
        <w:t>работен проект (РП), части</w:t>
      </w:r>
      <w:r w:rsidRPr="00B53FC1">
        <w:rPr>
          <w:rFonts w:ascii="Times New Roman" w:eastAsia="Times New Roman" w:hAnsi="Times New Roman" w:cs="Times New Roman"/>
          <w:sz w:val="24"/>
          <w:szCs w:val="24"/>
        </w:rPr>
        <w:t xml:space="preserve">; </w:t>
      </w:r>
      <w:r w:rsidRPr="00B53FC1">
        <w:rPr>
          <w:rFonts w:ascii="Times New Roman" w:eastAsia="Times New Roman" w:hAnsi="Times New Roman" w:cs="Times New Roman"/>
          <w:i/>
          <w:iCs/>
          <w:sz w:val="24"/>
          <w:szCs w:val="24"/>
        </w:rPr>
        <w:t>„Хидроложки доклад“;</w:t>
      </w:r>
      <w:r w:rsidRPr="00B53FC1">
        <w:rPr>
          <w:rFonts w:ascii="Times New Roman" w:eastAsia="Times New Roman" w:hAnsi="Times New Roman" w:cs="Times New Roman"/>
          <w:iCs/>
          <w:sz w:val="24"/>
          <w:szCs w:val="24"/>
        </w:rPr>
        <w:t xml:space="preserve"> </w:t>
      </w:r>
      <w:r w:rsidRPr="00B53FC1">
        <w:rPr>
          <w:rFonts w:ascii="Times New Roman" w:eastAsia="Times New Roman" w:hAnsi="Times New Roman" w:cs="Times New Roman"/>
          <w:i/>
          <w:iCs/>
          <w:sz w:val="24"/>
          <w:szCs w:val="24"/>
        </w:rPr>
        <w:t>„Хидравлично изследване“;</w:t>
      </w:r>
      <w:r w:rsidRPr="00B53FC1">
        <w:rPr>
          <w:rFonts w:ascii="Times New Roman" w:eastAsia="Times New Roman" w:hAnsi="Times New Roman" w:cs="Times New Roman"/>
          <w:iCs/>
          <w:sz w:val="24"/>
          <w:szCs w:val="24"/>
        </w:rPr>
        <w:t xml:space="preserve"> </w:t>
      </w:r>
      <w:r w:rsidRPr="00B53FC1">
        <w:rPr>
          <w:rFonts w:ascii="Times New Roman" w:eastAsia="Times New Roman" w:hAnsi="Times New Roman" w:cs="Times New Roman"/>
          <w:i/>
          <w:sz w:val="24"/>
          <w:szCs w:val="24"/>
        </w:rPr>
        <w:t>„Архитектура“</w:t>
      </w:r>
      <w:r w:rsidRPr="00B53FC1">
        <w:rPr>
          <w:rFonts w:ascii="Times New Roman" w:eastAsia="Times New Roman" w:hAnsi="Times New Roman" w:cs="Times New Roman"/>
          <w:sz w:val="24"/>
          <w:szCs w:val="24"/>
        </w:rPr>
        <w:t xml:space="preserve"> </w:t>
      </w:r>
      <w:r w:rsidRPr="00B53FC1">
        <w:rPr>
          <w:rFonts w:ascii="Times New Roman" w:eastAsia="Times New Roman" w:hAnsi="Times New Roman" w:cs="Times New Roman"/>
          <w:iCs/>
          <w:sz w:val="24"/>
          <w:szCs w:val="24"/>
        </w:rPr>
        <w:t xml:space="preserve">и </w:t>
      </w:r>
      <w:r w:rsidRPr="00B53FC1">
        <w:rPr>
          <w:rFonts w:ascii="Times New Roman" w:eastAsia="Times New Roman" w:hAnsi="Times New Roman" w:cs="Times New Roman"/>
          <w:i/>
          <w:iCs/>
          <w:sz w:val="24"/>
          <w:szCs w:val="24"/>
        </w:rPr>
        <w:t>„Конструкции“</w:t>
      </w:r>
      <w:r w:rsidRPr="00B53FC1">
        <w:rPr>
          <w:rFonts w:ascii="Times New Roman" w:eastAsia="Times New Roman" w:hAnsi="Times New Roman" w:cs="Times New Roman"/>
          <w:iCs/>
          <w:sz w:val="24"/>
          <w:szCs w:val="24"/>
        </w:rPr>
        <w:t>.</w:t>
      </w:r>
    </w:p>
    <w:p w14:paraId="3806A817" w14:textId="3C963789" w:rsidR="00D244B9" w:rsidRPr="00B53FC1" w:rsidRDefault="00D244B9" w:rsidP="00E62191">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Извършена е проверка по чл. 61, ал. 2 от ЗВ, при която е установено, че заявлението и приложената към него документация не отговарят на изискванията на ЗВ и Наредбата за ползване на повърхностните води (НППВ.</w:t>
      </w:r>
    </w:p>
    <w:p w14:paraId="6696AE28" w14:textId="77777777" w:rsidR="00293F95" w:rsidRPr="00B53FC1" w:rsidRDefault="00293F95" w:rsidP="00293F95">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Писма изх. № РР-04-20-1/23.04.2026 г. и рег. № РР-04-20-6/17.08.2026 г. до заявителя, с които е уведомен за необходимостта от отстраняване на несъответствията в </w:t>
      </w:r>
      <w:r w:rsidRPr="00B53FC1">
        <w:rPr>
          <w:rFonts w:ascii="Times New Roman" w:eastAsia="Times New Roman" w:hAnsi="Times New Roman" w:cs="Times New Roman"/>
          <w:sz w:val="24"/>
          <w:szCs w:val="24"/>
        </w:rPr>
        <w:lastRenderedPageBreak/>
        <w:t>заявлението и приложената към него документация, установени при извършената проверка на заявлението по чл. 61 от ЗВ.</w:t>
      </w:r>
    </w:p>
    <w:p w14:paraId="3DA432B6" w14:textId="77777777" w:rsidR="00293F95" w:rsidRPr="00B53FC1" w:rsidRDefault="00293F95" w:rsidP="00293F95">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Писма </w:t>
      </w:r>
      <w:r w:rsidRPr="00B53FC1">
        <w:rPr>
          <w:rFonts w:ascii="Times New Roman" w:eastAsia="Calibri" w:hAnsi="Times New Roman" w:cs="Times New Roman"/>
          <w:sz w:val="24"/>
          <w:szCs w:val="24"/>
          <w:lang w:eastAsia="bg-BG"/>
        </w:rPr>
        <w:t>вх</w:t>
      </w:r>
      <w:r w:rsidRPr="00B53FC1">
        <w:rPr>
          <w:rFonts w:ascii="Times New Roman" w:eastAsia="Times New Roman" w:hAnsi="Times New Roman" w:cs="Times New Roman"/>
          <w:sz w:val="24"/>
          <w:szCs w:val="24"/>
        </w:rPr>
        <w:t xml:space="preserve">. № РР-04-20-3/22.06.2026 г. и вх. № РР-04-20-7/20.08.2026 г. от заявителя, с които са представени ново заявление; разрешение за строеж № 33 от 07.11.2024 г. на главния архитект на </w:t>
      </w:r>
      <w:r w:rsidRPr="00B53FC1">
        <w:rPr>
          <w:rFonts w:ascii="Times New Roman" w:eastAsia="Calibri" w:hAnsi="Times New Roman" w:cs="Times New Roman"/>
          <w:sz w:val="24"/>
          <w:szCs w:val="24"/>
          <w:lang w:eastAsia="bg-BG"/>
        </w:rPr>
        <w:t xml:space="preserve">община Годеч; становище изх. № 19657-9343/31.10.2024 г. на РИОСВ София; </w:t>
      </w:r>
      <w:r w:rsidRPr="00B53FC1">
        <w:rPr>
          <w:rFonts w:ascii="Times New Roman" w:eastAsia="Times New Roman" w:hAnsi="Times New Roman" w:cs="Times New Roman"/>
          <w:iCs/>
          <w:sz w:val="24"/>
          <w:szCs w:val="24"/>
        </w:rPr>
        <w:t xml:space="preserve">работен проект (РП), част </w:t>
      </w:r>
      <w:r w:rsidRPr="00B53FC1">
        <w:rPr>
          <w:rFonts w:ascii="Times New Roman" w:eastAsia="Times New Roman" w:hAnsi="Times New Roman" w:cs="Times New Roman"/>
          <w:i/>
          <w:iCs/>
          <w:sz w:val="24"/>
          <w:szCs w:val="24"/>
        </w:rPr>
        <w:t>„</w:t>
      </w:r>
      <w:r w:rsidRPr="00B53FC1">
        <w:rPr>
          <w:rFonts w:ascii="Times New Roman" w:eastAsia="Times New Roman" w:hAnsi="Times New Roman" w:cs="Times New Roman"/>
          <w:i/>
          <w:iCs/>
          <w:sz w:val="24"/>
          <w:szCs w:val="24"/>
          <w:lang w:val="ru-RU"/>
        </w:rPr>
        <w:t>Геодезия“</w:t>
      </w:r>
      <w:r w:rsidRPr="00B53FC1">
        <w:rPr>
          <w:rFonts w:ascii="Times New Roman" w:eastAsia="Times New Roman" w:hAnsi="Times New Roman" w:cs="Times New Roman"/>
          <w:iCs/>
          <w:sz w:val="24"/>
          <w:szCs w:val="24"/>
          <w:lang w:val="ru-RU"/>
        </w:rPr>
        <w:t xml:space="preserve"> и </w:t>
      </w:r>
      <w:r w:rsidRPr="00B53FC1">
        <w:rPr>
          <w:rFonts w:ascii="Times New Roman" w:eastAsia="Times New Roman" w:hAnsi="Times New Roman" w:cs="Times New Roman"/>
          <w:iCs/>
          <w:sz w:val="24"/>
          <w:szCs w:val="24"/>
        </w:rPr>
        <w:t xml:space="preserve">част </w:t>
      </w:r>
      <w:r w:rsidRPr="00B53FC1">
        <w:rPr>
          <w:rFonts w:ascii="Times New Roman" w:eastAsia="Times New Roman" w:hAnsi="Times New Roman" w:cs="Times New Roman"/>
          <w:i/>
          <w:iCs/>
          <w:sz w:val="24"/>
          <w:szCs w:val="24"/>
        </w:rPr>
        <w:t>„Конструкции“</w:t>
      </w:r>
      <w:r w:rsidRPr="00B53FC1">
        <w:rPr>
          <w:rFonts w:ascii="Times New Roman" w:eastAsia="Times New Roman" w:hAnsi="Times New Roman" w:cs="Times New Roman"/>
          <w:iCs/>
          <w:sz w:val="24"/>
          <w:szCs w:val="24"/>
        </w:rPr>
        <w:t xml:space="preserve"> със </w:t>
      </w:r>
      <w:r w:rsidRPr="00B53FC1">
        <w:rPr>
          <w:rFonts w:ascii="Times New Roman" w:eastAsia="Calibri" w:hAnsi="Times New Roman" w:cs="Times New Roman"/>
          <w:sz w:val="24"/>
          <w:szCs w:val="24"/>
          <w:lang w:eastAsia="bg-BG"/>
        </w:rPr>
        <w:t>статически изчисления.</w:t>
      </w:r>
    </w:p>
    <w:p w14:paraId="5F3A4575" w14:textId="77777777" w:rsidR="00293F95" w:rsidRPr="00B53FC1" w:rsidRDefault="00293F95" w:rsidP="00293F95">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Извършена е проверка по чл. 61, ал. 2 от ЗВ, при която е установено, че заявлението и приложената към него документация отговарят на изискванията на ЗВ и НППВ.</w:t>
      </w:r>
    </w:p>
    <w:p w14:paraId="417D3F83" w14:textId="77777777" w:rsidR="0047039C" w:rsidRPr="00B53FC1" w:rsidRDefault="0047039C" w:rsidP="00CC5723">
      <w:pPr>
        <w:spacing w:before="120" w:after="120" w:line="240" w:lineRule="auto"/>
        <w:ind w:firstLine="709"/>
        <w:jc w:val="both"/>
        <w:rPr>
          <w:rFonts w:ascii="Times New Roman" w:eastAsia="Times New Roman" w:hAnsi="Times New Roman" w:cs="Times New Roman"/>
          <w:b/>
          <w:sz w:val="24"/>
          <w:szCs w:val="24"/>
        </w:rPr>
      </w:pPr>
      <w:r w:rsidRPr="00B53FC1">
        <w:rPr>
          <w:rFonts w:ascii="Times New Roman" w:eastAsia="Times New Roman" w:hAnsi="Times New Roman" w:cs="Times New Roman"/>
          <w:sz w:val="24"/>
          <w:szCs w:val="24"/>
        </w:rPr>
        <w:t xml:space="preserve">На основание чл. 60, ал. 13, т. 4 от ЗВ от БДДР е изискана служебно информация от ТД – НАП, за наличие или липса на задължения на юридическото лице </w:t>
      </w:r>
      <w:r w:rsidRPr="00B53FC1">
        <w:rPr>
          <w:rFonts w:ascii="Times New Roman" w:eastAsia="Times New Roman" w:hAnsi="Times New Roman" w:cs="Times New Roman"/>
          <w:sz w:val="24"/>
          <w:szCs w:val="24"/>
          <w:lang w:val="en-US"/>
        </w:rPr>
        <w:t>–</w:t>
      </w:r>
      <w:r w:rsidRPr="00B53FC1">
        <w:rPr>
          <w:rFonts w:ascii="Times New Roman" w:eastAsia="Times New Roman" w:hAnsi="Times New Roman" w:cs="Times New Roman"/>
          <w:sz w:val="24"/>
          <w:szCs w:val="24"/>
        </w:rPr>
        <w:t xml:space="preserve"> заявител.</w:t>
      </w:r>
      <w:r w:rsidRPr="00B53FC1">
        <w:rPr>
          <w:rFonts w:ascii="Times New Roman" w:eastAsia="Times New Roman" w:hAnsi="Times New Roman" w:cs="Times New Roman"/>
          <w:i/>
          <w:sz w:val="24"/>
          <w:szCs w:val="24"/>
        </w:rPr>
        <w:t xml:space="preserve"> </w:t>
      </w:r>
      <w:r w:rsidRPr="00B53FC1">
        <w:rPr>
          <w:rFonts w:ascii="Times New Roman" w:eastAsia="Times New Roman" w:hAnsi="Times New Roman" w:cs="Times New Roman"/>
          <w:sz w:val="24"/>
          <w:szCs w:val="24"/>
        </w:rPr>
        <w:t xml:space="preserve">От Национална агенция за приходите е предоставена информация по чл. 87, ал. 11 от ДОПК, с която уведомяват БДДР, че юридическото лице </w:t>
      </w:r>
      <w:r w:rsidRPr="00B53FC1">
        <w:rPr>
          <w:rFonts w:ascii="Times New Roman" w:eastAsia="Times New Roman" w:hAnsi="Times New Roman" w:cs="Times New Roman"/>
          <w:sz w:val="24"/>
          <w:szCs w:val="24"/>
          <w:lang w:val="en-US"/>
        </w:rPr>
        <w:t>–</w:t>
      </w:r>
      <w:r w:rsidRPr="00B53FC1">
        <w:rPr>
          <w:rFonts w:ascii="Times New Roman" w:eastAsia="Times New Roman" w:hAnsi="Times New Roman" w:cs="Times New Roman"/>
          <w:sz w:val="24"/>
          <w:szCs w:val="24"/>
        </w:rPr>
        <w:t xml:space="preserve"> заявител </w:t>
      </w:r>
      <w:r w:rsidRPr="00B53FC1">
        <w:rPr>
          <w:rFonts w:ascii="Times New Roman" w:eastAsia="Times New Roman" w:hAnsi="Times New Roman" w:cs="Times New Roman"/>
          <w:b/>
          <w:sz w:val="24"/>
          <w:szCs w:val="24"/>
        </w:rPr>
        <w:t>няма задължения.</w:t>
      </w:r>
    </w:p>
    <w:p w14:paraId="2AE8E070" w14:textId="77777777" w:rsidR="0047039C" w:rsidRPr="00B53FC1" w:rsidRDefault="0047039C" w:rsidP="00CC5723">
      <w:pPr>
        <w:spacing w:before="120" w:after="120" w:line="240" w:lineRule="auto"/>
        <w:ind w:firstLine="709"/>
        <w:jc w:val="both"/>
        <w:rPr>
          <w:rFonts w:ascii="Times New Roman" w:eastAsia="Times New Roman" w:hAnsi="Times New Roman" w:cs="Times New Roman"/>
          <w:bCs/>
          <w:iCs/>
          <w:sz w:val="24"/>
          <w:szCs w:val="24"/>
          <w:lang w:eastAsia="bg-BG"/>
        </w:rPr>
      </w:pPr>
      <w:r w:rsidRPr="00B53FC1">
        <w:rPr>
          <w:rFonts w:ascii="Times New Roman" w:eastAsia="Arial" w:hAnsi="Times New Roman" w:cs="Times New Roman"/>
          <w:sz w:val="24"/>
          <w:szCs w:val="24"/>
        </w:rPr>
        <w:t>Извършена</w:t>
      </w:r>
      <w:r w:rsidRPr="00B53FC1">
        <w:rPr>
          <w:rFonts w:ascii="Times New Roman" w:eastAsia="Times New Roman" w:hAnsi="Times New Roman" w:cs="Times New Roman"/>
          <w:sz w:val="24"/>
          <w:szCs w:val="24"/>
        </w:rPr>
        <w:t xml:space="preserve"> </w:t>
      </w:r>
      <w:r w:rsidRPr="00B53FC1">
        <w:rPr>
          <w:rFonts w:ascii="Times New Roman" w:eastAsia="Arial" w:hAnsi="Times New Roman" w:cs="Times New Roman"/>
          <w:sz w:val="24"/>
          <w:szCs w:val="24"/>
        </w:rPr>
        <w:t>проверка</w:t>
      </w:r>
      <w:r w:rsidRPr="00B53FC1">
        <w:rPr>
          <w:rFonts w:ascii="Times New Roman" w:eastAsia="Times New Roman" w:hAnsi="Times New Roman" w:cs="Times New Roman"/>
          <w:sz w:val="24"/>
          <w:szCs w:val="24"/>
        </w:rPr>
        <w:t xml:space="preserve"> относно наличие/липса на задължения на юридическото лице – заявител към ПУДООС с влязъл в сила АУПДВ, във връзка с чл. 68, т. 10, буква „б“ от ЗВ, при която е установено, че заявителят </w:t>
      </w:r>
      <w:r w:rsidRPr="00B53FC1">
        <w:rPr>
          <w:rFonts w:ascii="Times New Roman" w:eastAsia="Arial" w:hAnsi="Times New Roman" w:cs="Times New Roman"/>
          <w:b/>
          <w:sz w:val="24"/>
          <w:szCs w:val="24"/>
        </w:rPr>
        <w:t>няма задължения</w:t>
      </w:r>
      <w:r w:rsidRPr="00B53FC1">
        <w:rPr>
          <w:rFonts w:ascii="Times New Roman" w:eastAsia="Times New Roman" w:hAnsi="Times New Roman" w:cs="Times New Roman"/>
          <w:sz w:val="24"/>
          <w:szCs w:val="24"/>
        </w:rPr>
        <w:t>.</w:t>
      </w:r>
    </w:p>
    <w:p w14:paraId="2FCFAC59" w14:textId="77777777" w:rsidR="005B6BA5" w:rsidRPr="00B53FC1" w:rsidRDefault="00090981" w:rsidP="005B6BA5">
      <w:pPr>
        <w:spacing w:after="120" w:line="240" w:lineRule="auto"/>
        <w:ind w:firstLine="7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Във връзка с реализирането на инвестиционно предложение </w:t>
      </w:r>
      <w:r w:rsidRPr="00B53FC1">
        <w:rPr>
          <w:rFonts w:ascii="Times New Roman" w:eastAsia="Times New Roman" w:hAnsi="Times New Roman" w:cs="Times New Roman"/>
          <w:sz w:val="24"/>
          <w:szCs w:val="24"/>
          <w:lang w:val="en-US"/>
        </w:rPr>
        <w:t>(</w:t>
      </w:r>
      <w:r w:rsidRPr="00B53FC1">
        <w:rPr>
          <w:rFonts w:ascii="Times New Roman" w:eastAsia="Times New Roman" w:hAnsi="Times New Roman" w:cs="Times New Roman"/>
          <w:sz w:val="24"/>
          <w:szCs w:val="24"/>
        </w:rPr>
        <w:t>ИП</w:t>
      </w:r>
      <w:r w:rsidRPr="00B53FC1">
        <w:rPr>
          <w:rFonts w:ascii="Times New Roman" w:eastAsia="Times New Roman" w:hAnsi="Times New Roman" w:cs="Times New Roman"/>
          <w:sz w:val="24"/>
          <w:szCs w:val="24"/>
          <w:lang w:val="en-US"/>
        </w:rPr>
        <w:t xml:space="preserve">) </w:t>
      </w:r>
      <w:r w:rsidR="005B6BA5" w:rsidRPr="00B53FC1">
        <w:rPr>
          <w:rFonts w:ascii="Times New Roman" w:eastAsia="Calibri" w:hAnsi="Times New Roman" w:cs="Times New Roman"/>
          <w:bCs/>
          <w:i/>
          <w:iCs/>
          <w:sz w:val="24"/>
          <w:szCs w:val="24"/>
        </w:rPr>
        <w:t xml:space="preserve">„Обновяване на парково пространство, прилежащо към районна болница и поликлиника“ в кв. 63, град Годеч, община Годеч, </w:t>
      </w:r>
      <w:r w:rsidR="005B6BA5" w:rsidRPr="00B53FC1">
        <w:rPr>
          <w:rFonts w:ascii="Times New Roman" w:eastAsia="Times New Roman" w:hAnsi="Times New Roman" w:cs="Times New Roman"/>
          <w:sz w:val="24"/>
          <w:szCs w:val="24"/>
        </w:rPr>
        <w:t>от компетентния орган – РИОСВ – София е издадено становище с</w:t>
      </w:r>
      <w:r w:rsidR="005B6BA5" w:rsidRPr="00B53FC1">
        <w:rPr>
          <w:rFonts w:ascii="Times New Roman" w:eastAsia="Times New Roman" w:hAnsi="Times New Roman" w:cs="Times New Roman"/>
          <w:b/>
          <w:sz w:val="24"/>
          <w:szCs w:val="24"/>
        </w:rPr>
        <w:t xml:space="preserve"> </w:t>
      </w:r>
      <w:r w:rsidR="005B6BA5" w:rsidRPr="00B53FC1">
        <w:rPr>
          <w:rFonts w:ascii="Times New Roman" w:eastAsia="Times New Roman" w:hAnsi="Times New Roman" w:cs="Times New Roman"/>
          <w:sz w:val="24"/>
          <w:szCs w:val="24"/>
        </w:rPr>
        <w:t>изх. № 19657-9343/31.10.2024 г.</w:t>
      </w:r>
      <w:r w:rsidR="005B6BA5" w:rsidRPr="00B53FC1">
        <w:rPr>
          <w:rFonts w:ascii="Times New Roman" w:eastAsia="Times New Roman" w:hAnsi="Times New Roman" w:cs="Times New Roman"/>
          <w:b/>
          <w:sz w:val="24"/>
          <w:szCs w:val="24"/>
        </w:rPr>
        <w:t xml:space="preserve"> </w:t>
      </w:r>
      <w:r w:rsidR="005B6BA5" w:rsidRPr="00B53FC1">
        <w:rPr>
          <w:rFonts w:ascii="Times New Roman" w:eastAsia="Times New Roman" w:hAnsi="Times New Roman" w:cs="Times New Roman"/>
          <w:sz w:val="24"/>
          <w:szCs w:val="24"/>
        </w:rPr>
        <w:t>на Директора на РИОСВ – гр. София</w:t>
      </w:r>
      <w:r w:rsidR="005B6BA5" w:rsidRPr="00B53FC1">
        <w:rPr>
          <w:rFonts w:ascii="Times New Roman" w:eastAsia="Times New Roman" w:hAnsi="Times New Roman" w:cs="Times New Roman"/>
          <w:sz w:val="24"/>
          <w:szCs w:val="24"/>
        </w:rPr>
        <w:t>.</w:t>
      </w:r>
    </w:p>
    <w:p w14:paraId="2ABC8320" w14:textId="2442D2F5" w:rsidR="00090981" w:rsidRPr="00B53FC1" w:rsidRDefault="00247D7A" w:rsidP="00B411D8">
      <w:pPr>
        <w:spacing w:before="120" w:after="0" w:line="240" w:lineRule="auto"/>
        <w:ind w:firstLine="709"/>
        <w:jc w:val="both"/>
        <w:rPr>
          <w:rFonts w:ascii="Times New Roman" w:eastAsia="Times New Roman" w:hAnsi="Times New Roman" w:cs="Times New Roman"/>
          <w:bCs/>
          <w:sz w:val="24"/>
          <w:szCs w:val="24"/>
          <w:lang w:eastAsia="bg-BG"/>
        </w:rPr>
      </w:pPr>
      <w:r w:rsidRPr="00B53FC1">
        <w:rPr>
          <w:rFonts w:ascii="Times New Roman" w:eastAsia="Times New Roman" w:hAnsi="Times New Roman" w:cs="Times New Roman"/>
          <w:sz w:val="24"/>
          <w:szCs w:val="24"/>
        </w:rPr>
        <w:t>Съгласно горецитираното становище, ИП</w:t>
      </w:r>
      <w:r w:rsidRPr="00B53FC1">
        <w:rPr>
          <w:rFonts w:ascii="Times New Roman" w:hAnsi="Times New Roman" w:cs="Times New Roman"/>
          <w:sz w:val="24"/>
          <w:szCs w:val="24"/>
        </w:rPr>
        <w:t xml:space="preserve"> </w:t>
      </w:r>
      <w:r w:rsidRPr="00B53FC1">
        <w:rPr>
          <w:rFonts w:ascii="Times New Roman" w:eastAsia="Times New Roman" w:hAnsi="Times New Roman" w:cs="Times New Roman"/>
          <w:sz w:val="24"/>
          <w:szCs w:val="24"/>
        </w:rPr>
        <w:t>не попада в обхвата на Приложение № 1 и 2 на Закона за опазване околната среда, поради което ИП не подлежи на регламентираните в глава шеста от Закона процедури по оценка на въздействието върху околната среда.</w:t>
      </w:r>
    </w:p>
    <w:p w14:paraId="178CC8DE" w14:textId="77777777" w:rsidR="00077AE7" w:rsidRPr="00B53FC1" w:rsidRDefault="00077AE7" w:rsidP="00E62191">
      <w:pPr>
        <w:spacing w:before="240" w:after="120" w:line="240" w:lineRule="auto"/>
        <w:ind w:firstLine="709"/>
        <w:jc w:val="both"/>
        <w:rPr>
          <w:rFonts w:ascii="Times New Roman" w:eastAsia="Times New Roman" w:hAnsi="Times New Roman" w:cs="Times New Roman"/>
          <w:bCs/>
          <w:iCs/>
          <w:sz w:val="24"/>
          <w:szCs w:val="24"/>
          <w:lang w:eastAsia="bg-BG"/>
        </w:rPr>
      </w:pPr>
      <w:r w:rsidRPr="00B53FC1">
        <w:rPr>
          <w:rFonts w:ascii="Times New Roman" w:eastAsia="Times New Roman" w:hAnsi="Times New Roman" w:cs="Times New Roman"/>
          <w:sz w:val="24"/>
          <w:szCs w:val="24"/>
        </w:rPr>
        <w:t>Направена е преценка, съгласно чл. 62, ал. 1 от Закона за водите, която е</w:t>
      </w:r>
      <w:r w:rsidRPr="00B53FC1">
        <w:rPr>
          <w:rFonts w:ascii="Times New Roman" w:eastAsia="Times New Roman" w:hAnsi="Times New Roman" w:cs="Times New Roman"/>
          <w:b/>
          <w:sz w:val="24"/>
          <w:szCs w:val="24"/>
        </w:rPr>
        <w:t xml:space="preserve"> положителна.</w:t>
      </w:r>
    </w:p>
    <w:p w14:paraId="7929EC8A" w14:textId="77777777" w:rsidR="005B6BA5" w:rsidRPr="00B53FC1" w:rsidRDefault="005B6BA5" w:rsidP="005B6BA5">
      <w:pPr>
        <w:spacing w:before="120" w:after="120" w:line="240" w:lineRule="auto"/>
        <w:ind w:firstLine="709"/>
        <w:jc w:val="both"/>
        <w:rPr>
          <w:rFonts w:ascii="Times New Roman" w:eastAsia="Times New Roman" w:hAnsi="Times New Roman" w:cs="Times New Roman"/>
          <w:b/>
          <w:bCs/>
          <w:sz w:val="24"/>
          <w:szCs w:val="24"/>
        </w:rPr>
      </w:pPr>
      <w:r w:rsidRPr="00B53FC1">
        <w:rPr>
          <w:rFonts w:ascii="Times New Roman" w:eastAsia="Times New Roman" w:hAnsi="Times New Roman" w:cs="Times New Roman"/>
          <w:sz w:val="24"/>
          <w:szCs w:val="24"/>
        </w:rPr>
        <w:t xml:space="preserve">Съгласно действащия към момента ПУРБ 2022-2027 г. в Дунавски район за </w:t>
      </w:r>
      <w:proofErr w:type="spellStart"/>
      <w:r w:rsidRPr="00B53FC1">
        <w:rPr>
          <w:rFonts w:ascii="Times New Roman" w:eastAsia="Times New Roman" w:hAnsi="Times New Roman" w:cs="Times New Roman"/>
          <w:sz w:val="24"/>
          <w:szCs w:val="24"/>
        </w:rPr>
        <w:t>басейново</w:t>
      </w:r>
      <w:proofErr w:type="spellEnd"/>
      <w:r w:rsidRPr="00B53FC1">
        <w:rPr>
          <w:rFonts w:ascii="Times New Roman" w:eastAsia="Times New Roman" w:hAnsi="Times New Roman" w:cs="Times New Roman"/>
          <w:sz w:val="24"/>
          <w:szCs w:val="24"/>
        </w:rPr>
        <w:t xml:space="preserve"> управление, </w:t>
      </w:r>
      <w:r w:rsidRPr="00B53FC1">
        <w:rPr>
          <w:rFonts w:ascii="Times New Roman" w:eastAsia="Times New Roman" w:hAnsi="Times New Roman" w:cs="Times New Roman"/>
          <w:sz w:val="24"/>
          <w:szCs w:val="24"/>
          <w:u w:val="single"/>
        </w:rPr>
        <w:t>мястото на ползване на повърхностен воден обект</w:t>
      </w:r>
      <w:r w:rsidRPr="00B53FC1">
        <w:rPr>
          <w:rFonts w:ascii="Times New Roman" w:eastAsia="Times New Roman" w:hAnsi="Times New Roman" w:cs="Times New Roman"/>
          <w:sz w:val="24"/>
          <w:szCs w:val="24"/>
        </w:rPr>
        <w:t xml:space="preserve"> – </w:t>
      </w:r>
      <w:r w:rsidRPr="00B53FC1">
        <w:rPr>
          <w:rFonts w:ascii="Times New Roman" w:eastAsia="Times New Roman" w:hAnsi="Times New Roman" w:cs="Times New Roman"/>
          <w:bCs/>
          <w:sz w:val="24"/>
          <w:szCs w:val="24"/>
        </w:rPr>
        <w:t xml:space="preserve">река </w:t>
      </w:r>
      <w:proofErr w:type="spellStart"/>
      <w:r w:rsidRPr="00B53FC1">
        <w:rPr>
          <w:rFonts w:ascii="Times New Roman" w:eastAsia="Times New Roman" w:hAnsi="Times New Roman" w:cs="Times New Roman"/>
          <w:bCs/>
          <w:sz w:val="24"/>
          <w:szCs w:val="24"/>
        </w:rPr>
        <w:t>Жиланова</w:t>
      </w:r>
      <w:proofErr w:type="spellEnd"/>
      <w:r w:rsidRPr="00B53FC1">
        <w:rPr>
          <w:rFonts w:ascii="Times New Roman" w:eastAsia="Times New Roman" w:hAnsi="Times New Roman" w:cs="Times New Roman"/>
          <w:bCs/>
          <w:sz w:val="24"/>
          <w:szCs w:val="24"/>
        </w:rPr>
        <w:t xml:space="preserve"> бара</w:t>
      </w:r>
      <w:r w:rsidRPr="00B53FC1">
        <w:rPr>
          <w:rFonts w:ascii="Times New Roman" w:eastAsia="Times New Roman" w:hAnsi="Times New Roman" w:cs="Times New Roman"/>
          <w:b/>
          <w:sz w:val="24"/>
          <w:szCs w:val="24"/>
        </w:rPr>
        <w:t xml:space="preserve"> попада</w:t>
      </w:r>
      <w:r w:rsidRPr="00B53FC1">
        <w:rPr>
          <w:rFonts w:ascii="Times New Roman" w:eastAsia="Times New Roman" w:hAnsi="Times New Roman" w:cs="Times New Roman"/>
          <w:sz w:val="24"/>
          <w:szCs w:val="24"/>
        </w:rPr>
        <w:t xml:space="preserve"> в обхвата на естествено повърхностно водно тяло, категория река от поречие Нишава, </w:t>
      </w:r>
      <w:r w:rsidRPr="00B53FC1">
        <w:rPr>
          <w:rFonts w:ascii="Times New Roman" w:eastAsia="Times New Roman" w:hAnsi="Times New Roman" w:cs="Times New Roman"/>
          <w:b/>
          <w:sz w:val="24"/>
          <w:szCs w:val="24"/>
        </w:rPr>
        <w:t>с код BG1NV200R1001</w:t>
      </w:r>
      <w:r w:rsidRPr="00B53FC1">
        <w:rPr>
          <w:rFonts w:ascii="Times New Roman" w:eastAsia="Times New Roman" w:hAnsi="Times New Roman" w:cs="Times New Roman"/>
          <w:sz w:val="24"/>
          <w:szCs w:val="24"/>
        </w:rPr>
        <w:t xml:space="preserve">, със следните характеристики: </w:t>
      </w:r>
      <w:r w:rsidRPr="00B53FC1">
        <w:rPr>
          <w:rFonts w:ascii="Times New Roman" w:eastAsia="Times New Roman" w:hAnsi="Times New Roman" w:cs="Times New Roman"/>
          <w:b/>
          <w:sz w:val="24"/>
          <w:szCs w:val="24"/>
        </w:rPr>
        <w:t xml:space="preserve">име на водното тяло НИШАВА (ГИНСКА) NVRWB001; </w:t>
      </w:r>
      <w:r w:rsidRPr="00B53FC1">
        <w:rPr>
          <w:rFonts w:ascii="Times New Roman" w:eastAsia="Times New Roman" w:hAnsi="Times New Roman" w:cs="Times New Roman"/>
          <w:sz w:val="24"/>
          <w:szCs w:val="24"/>
        </w:rPr>
        <w:t xml:space="preserve">код на типа </w:t>
      </w:r>
      <w:r w:rsidRPr="00B53FC1">
        <w:rPr>
          <w:rFonts w:ascii="Times New Roman" w:eastAsia="Times New Roman" w:hAnsi="Times New Roman" w:cs="Times New Roman"/>
          <w:sz w:val="24"/>
          <w:szCs w:val="24"/>
          <w:lang w:val="en-US"/>
        </w:rPr>
        <w:t>R</w:t>
      </w:r>
      <w:r w:rsidRPr="00B53FC1">
        <w:rPr>
          <w:rFonts w:ascii="Times New Roman" w:eastAsia="Times New Roman" w:hAnsi="Times New Roman" w:cs="Times New Roman"/>
          <w:sz w:val="24"/>
          <w:szCs w:val="24"/>
        </w:rPr>
        <w:t>2;</w:t>
      </w:r>
      <w:r w:rsidRPr="00B53FC1">
        <w:rPr>
          <w:rFonts w:ascii="Times New Roman" w:eastAsia="Times New Roman" w:hAnsi="Times New Roman" w:cs="Times New Roman"/>
          <w:sz w:val="24"/>
          <w:szCs w:val="24"/>
          <w:lang w:val="en-US"/>
        </w:rPr>
        <w:t xml:space="preserve"> </w:t>
      </w:r>
      <w:r w:rsidRPr="00B53FC1">
        <w:rPr>
          <w:rFonts w:ascii="Times New Roman" w:eastAsia="Times New Roman" w:hAnsi="Times New Roman" w:cs="Times New Roman"/>
          <w:sz w:val="24"/>
          <w:szCs w:val="24"/>
        </w:rPr>
        <w:t xml:space="preserve">географско описание на водното тяло: </w:t>
      </w:r>
      <w:r w:rsidRPr="00B53FC1">
        <w:rPr>
          <w:rFonts w:ascii="Times New Roman" w:eastAsia="Times New Roman" w:hAnsi="Times New Roman" w:cs="Times New Roman"/>
          <w:sz w:val="24"/>
          <w:szCs w:val="24"/>
          <w:lang w:val="en-US"/>
        </w:rPr>
        <w:t xml:space="preserve">р. </w:t>
      </w:r>
      <w:proofErr w:type="spellStart"/>
      <w:r w:rsidRPr="00B53FC1">
        <w:rPr>
          <w:rFonts w:ascii="Times New Roman" w:eastAsia="Times New Roman" w:hAnsi="Times New Roman" w:cs="Times New Roman"/>
          <w:sz w:val="24"/>
          <w:szCs w:val="24"/>
          <w:lang w:val="en-US"/>
        </w:rPr>
        <w:t>Нишава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Гинска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от</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извор</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до</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държавна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граница</w:t>
      </w:r>
      <w:proofErr w:type="spellEnd"/>
      <w:r w:rsidRPr="00B53FC1">
        <w:rPr>
          <w:rFonts w:ascii="Times New Roman" w:eastAsia="Times New Roman" w:hAnsi="Times New Roman" w:cs="Times New Roman"/>
          <w:sz w:val="24"/>
          <w:szCs w:val="24"/>
          <w:lang w:val="en-US"/>
        </w:rPr>
        <w:t xml:space="preserve">, р. </w:t>
      </w:r>
      <w:proofErr w:type="spellStart"/>
      <w:r w:rsidRPr="00B53FC1">
        <w:rPr>
          <w:rFonts w:ascii="Times New Roman" w:eastAsia="Times New Roman" w:hAnsi="Times New Roman" w:cs="Times New Roman"/>
          <w:sz w:val="24"/>
          <w:szCs w:val="24"/>
          <w:lang w:val="en-US"/>
        </w:rPr>
        <w:t>Височка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Сребърна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без</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зона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питейни</w:t>
      </w:r>
      <w:proofErr w:type="spellEnd"/>
      <w:r w:rsidRPr="00B53FC1">
        <w:rPr>
          <w:rFonts w:ascii="Times New Roman" w:eastAsia="Times New Roman" w:hAnsi="Times New Roman" w:cs="Times New Roman"/>
          <w:sz w:val="24"/>
          <w:szCs w:val="24"/>
          <w:lang w:val="en-US"/>
        </w:rPr>
        <w:t xml:space="preserve"> РВ СД </w:t>
      </w:r>
      <w:r w:rsidRPr="00B53FC1">
        <w:rPr>
          <w:rFonts w:ascii="Times New Roman" w:eastAsia="Times New Roman" w:hAnsi="Times New Roman" w:cs="Times New Roman"/>
          <w:sz w:val="24"/>
          <w:szCs w:val="24"/>
        </w:rPr>
        <w:t>„</w:t>
      </w:r>
      <w:proofErr w:type="spellStart"/>
      <w:r w:rsidRPr="00B53FC1">
        <w:rPr>
          <w:rFonts w:ascii="Times New Roman" w:eastAsia="Times New Roman" w:hAnsi="Times New Roman" w:cs="Times New Roman"/>
          <w:sz w:val="24"/>
          <w:szCs w:val="24"/>
          <w:lang w:val="en-US"/>
        </w:rPr>
        <w:t>Сребърна-</w:t>
      </w:r>
      <w:proofErr w:type="gramStart"/>
      <w:r w:rsidRPr="00B53FC1">
        <w:rPr>
          <w:rFonts w:ascii="Times New Roman" w:eastAsia="Times New Roman" w:hAnsi="Times New Roman" w:cs="Times New Roman"/>
          <w:sz w:val="24"/>
          <w:szCs w:val="24"/>
          <w:lang w:val="en-US"/>
        </w:rPr>
        <w:t>Гински</w:t>
      </w:r>
      <w:proofErr w:type="spellEnd"/>
      <w:r w:rsidRPr="00B53FC1">
        <w:rPr>
          <w:rFonts w:ascii="Times New Roman" w:eastAsia="Times New Roman" w:hAnsi="Times New Roman" w:cs="Times New Roman"/>
          <w:sz w:val="24"/>
          <w:szCs w:val="24"/>
        </w:rPr>
        <w:t>“</w:t>
      </w:r>
      <w:r w:rsidRPr="00B53FC1">
        <w:rPr>
          <w:rFonts w:ascii="Times New Roman" w:eastAsia="Times New Roman" w:hAnsi="Times New Roman" w:cs="Times New Roman"/>
          <w:sz w:val="24"/>
          <w:szCs w:val="24"/>
          <w:lang w:val="en-US"/>
        </w:rPr>
        <w:t xml:space="preserve"> и</w:t>
      </w:r>
      <w:proofErr w:type="gramEnd"/>
      <w:r w:rsidRPr="00B53FC1">
        <w:rPr>
          <w:rFonts w:ascii="Times New Roman" w:eastAsia="Times New Roman" w:hAnsi="Times New Roman" w:cs="Times New Roman"/>
          <w:sz w:val="24"/>
          <w:szCs w:val="24"/>
          <w:lang w:val="en-US"/>
        </w:rPr>
        <w:t xml:space="preserve"> р. </w:t>
      </w:r>
      <w:proofErr w:type="spellStart"/>
      <w:r w:rsidRPr="00B53FC1">
        <w:rPr>
          <w:rFonts w:ascii="Times New Roman" w:eastAsia="Times New Roman" w:hAnsi="Times New Roman" w:cs="Times New Roman"/>
          <w:sz w:val="24"/>
          <w:szCs w:val="24"/>
          <w:lang w:val="en-US"/>
        </w:rPr>
        <w:t>Габерска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от</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извор</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до</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държавна</w:t>
      </w:r>
      <w:proofErr w:type="spellEnd"/>
      <w:r w:rsidRPr="00B53FC1">
        <w:rPr>
          <w:rFonts w:ascii="Times New Roman" w:eastAsia="Times New Roman" w:hAnsi="Times New Roman" w:cs="Times New Roman"/>
          <w:sz w:val="24"/>
          <w:szCs w:val="24"/>
        </w:rPr>
        <w:t xml:space="preserve"> </w:t>
      </w:r>
      <w:proofErr w:type="spellStart"/>
      <w:r w:rsidRPr="00B53FC1">
        <w:rPr>
          <w:rFonts w:ascii="Times New Roman" w:eastAsia="Times New Roman" w:hAnsi="Times New Roman" w:cs="Times New Roman"/>
          <w:sz w:val="24"/>
          <w:szCs w:val="24"/>
          <w:lang w:val="en-US"/>
        </w:rPr>
        <w:t>граница</w:t>
      </w:r>
      <w:proofErr w:type="spellEnd"/>
      <w:r w:rsidRPr="00B53FC1">
        <w:rPr>
          <w:rFonts w:ascii="Times New Roman" w:eastAsia="Times New Roman" w:hAnsi="Times New Roman" w:cs="Times New Roman"/>
          <w:sz w:val="24"/>
          <w:szCs w:val="24"/>
          <w:lang w:val="en-US"/>
        </w:rPr>
        <w:t>.</w:t>
      </w:r>
    </w:p>
    <w:p w14:paraId="5864634A" w14:textId="77777777" w:rsidR="005B6BA5" w:rsidRPr="00B53FC1" w:rsidRDefault="005B6BA5" w:rsidP="005B6BA5">
      <w:pPr>
        <w:spacing w:before="120" w:after="120" w:line="240" w:lineRule="auto"/>
        <w:ind w:firstLine="709"/>
        <w:jc w:val="both"/>
        <w:rPr>
          <w:rFonts w:ascii="Times New Roman" w:eastAsia="Calibri" w:hAnsi="Times New Roman" w:cs="Times New Roman"/>
          <w:i/>
          <w:sz w:val="24"/>
          <w:szCs w:val="24"/>
        </w:rPr>
      </w:pPr>
      <w:r w:rsidRPr="00B53FC1">
        <w:rPr>
          <w:rFonts w:ascii="Times New Roman" w:eastAsia="Calibri" w:hAnsi="Times New Roman" w:cs="Times New Roman"/>
          <w:sz w:val="24"/>
          <w:szCs w:val="24"/>
        </w:rPr>
        <w:t>Съгласно ПУРБ 2022-2027 г., повърхностно водно тяло с код</w:t>
      </w:r>
      <w:r w:rsidRPr="00B53FC1">
        <w:rPr>
          <w:rFonts w:ascii="Times New Roman" w:eastAsia="Times New Roman" w:hAnsi="Times New Roman" w:cs="Times New Roman"/>
          <w:b/>
          <w:sz w:val="24"/>
          <w:szCs w:val="24"/>
        </w:rPr>
        <w:t xml:space="preserve"> </w:t>
      </w:r>
      <w:r w:rsidRPr="00B53FC1">
        <w:rPr>
          <w:rFonts w:ascii="Times New Roman" w:eastAsia="Calibri" w:hAnsi="Times New Roman" w:cs="Times New Roman"/>
          <w:b/>
          <w:sz w:val="24"/>
          <w:szCs w:val="24"/>
        </w:rPr>
        <w:t xml:space="preserve">BG1NV200R1001 </w:t>
      </w:r>
      <w:r w:rsidRPr="00B53FC1">
        <w:rPr>
          <w:rFonts w:ascii="Times New Roman" w:eastAsia="Calibri" w:hAnsi="Times New Roman" w:cs="Times New Roman"/>
          <w:sz w:val="24"/>
          <w:szCs w:val="24"/>
        </w:rPr>
        <w:t xml:space="preserve">е в умерено </w:t>
      </w:r>
      <w:proofErr w:type="spellStart"/>
      <w:r w:rsidRPr="00B53FC1">
        <w:rPr>
          <w:rFonts w:ascii="Times New Roman" w:eastAsia="Calibri" w:hAnsi="Times New Roman" w:cs="Times New Roman"/>
          <w:sz w:val="24"/>
          <w:szCs w:val="24"/>
          <w:lang w:val="en-US"/>
        </w:rPr>
        <w:t>екологично</w:t>
      </w:r>
      <w:proofErr w:type="spellEnd"/>
      <w:r w:rsidRPr="00B53FC1">
        <w:rPr>
          <w:rFonts w:ascii="Times New Roman" w:eastAsia="Calibri" w:hAnsi="Times New Roman" w:cs="Times New Roman"/>
          <w:sz w:val="24"/>
          <w:szCs w:val="24"/>
          <w:lang w:val="en-US"/>
        </w:rPr>
        <w:t xml:space="preserve"> </w:t>
      </w:r>
      <w:r w:rsidRPr="00B53FC1">
        <w:rPr>
          <w:rFonts w:ascii="Times New Roman" w:eastAsia="Calibri" w:hAnsi="Times New Roman" w:cs="Times New Roman"/>
          <w:sz w:val="24"/>
          <w:szCs w:val="24"/>
        </w:rPr>
        <w:t xml:space="preserve">състояние (поради отклонение от СКОС по следните показатели: </w:t>
      </w:r>
      <w:proofErr w:type="spellStart"/>
      <w:r w:rsidRPr="00B53FC1">
        <w:rPr>
          <w:rFonts w:ascii="Times New Roman" w:eastAsia="Calibri" w:hAnsi="Times New Roman" w:cs="Times New Roman"/>
          <w:sz w:val="24"/>
          <w:szCs w:val="24"/>
        </w:rPr>
        <w:t>макрофити</w:t>
      </w:r>
      <w:proofErr w:type="spellEnd"/>
      <w:r w:rsidRPr="00B53FC1">
        <w:rPr>
          <w:rFonts w:ascii="Times New Roman" w:eastAsia="Calibri" w:hAnsi="Times New Roman" w:cs="Times New Roman"/>
          <w:sz w:val="24"/>
          <w:szCs w:val="24"/>
        </w:rPr>
        <w:t xml:space="preserve">, </w:t>
      </w:r>
      <w:proofErr w:type="spellStart"/>
      <w:r w:rsidRPr="00B53FC1">
        <w:rPr>
          <w:rFonts w:ascii="Times New Roman" w:eastAsia="Calibri" w:hAnsi="Times New Roman" w:cs="Times New Roman"/>
          <w:sz w:val="24"/>
          <w:szCs w:val="24"/>
        </w:rPr>
        <w:t>макрозообентос</w:t>
      </w:r>
      <w:proofErr w:type="spellEnd"/>
      <w:r w:rsidRPr="00B53FC1">
        <w:rPr>
          <w:rFonts w:ascii="Times New Roman" w:eastAsia="Calibri" w:hAnsi="Times New Roman" w:cs="Times New Roman"/>
          <w:sz w:val="24"/>
          <w:szCs w:val="24"/>
        </w:rPr>
        <w:t xml:space="preserve">, общ фосфор, БПК 5) и не достигащо добро химично състояние (поради отклонение от СКОС по следните показатели: </w:t>
      </w:r>
      <w:proofErr w:type="spellStart"/>
      <w:r w:rsidRPr="00B53FC1">
        <w:rPr>
          <w:rFonts w:ascii="Times New Roman" w:eastAsia="Calibri" w:hAnsi="Times New Roman" w:cs="Times New Roman"/>
          <w:sz w:val="24"/>
          <w:szCs w:val="24"/>
        </w:rPr>
        <w:t>бромирани</w:t>
      </w:r>
      <w:proofErr w:type="spellEnd"/>
      <w:r w:rsidRPr="00B53FC1">
        <w:rPr>
          <w:rFonts w:ascii="Times New Roman" w:eastAsia="Calibri" w:hAnsi="Times New Roman" w:cs="Times New Roman"/>
          <w:sz w:val="24"/>
          <w:szCs w:val="24"/>
        </w:rPr>
        <w:t xml:space="preserve"> </w:t>
      </w:r>
      <w:proofErr w:type="spellStart"/>
      <w:r w:rsidRPr="00B53FC1">
        <w:rPr>
          <w:rFonts w:ascii="Times New Roman" w:eastAsia="Calibri" w:hAnsi="Times New Roman" w:cs="Times New Roman"/>
          <w:sz w:val="24"/>
          <w:szCs w:val="24"/>
        </w:rPr>
        <w:t>дифенилетери</w:t>
      </w:r>
      <w:proofErr w:type="spellEnd"/>
      <w:r w:rsidRPr="00B53FC1">
        <w:rPr>
          <w:rFonts w:ascii="Times New Roman" w:eastAsia="Calibri" w:hAnsi="Times New Roman" w:cs="Times New Roman"/>
          <w:sz w:val="24"/>
          <w:szCs w:val="24"/>
        </w:rPr>
        <w:t>, живак). Поставените цели за повърхностно водно тяло с BG1NV200R1001 към 2027 г. са: „</w:t>
      </w:r>
      <w:r w:rsidRPr="00B53FC1">
        <w:rPr>
          <w:rFonts w:ascii="Times New Roman" w:eastAsia="Calibri" w:hAnsi="Times New Roman" w:cs="Times New Roman"/>
          <w:i/>
          <w:sz w:val="24"/>
          <w:szCs w:val="24"/>
        </w:rPr>
        <w:t xml:space="preserve">Постигане на СКОС за добро екологично състояние по показатели </w:t>
      </w:r>
      <w:proofErr w:type="spellStart"/>
      <w:r w:rsidRPr="00B53FC1">
        <w:rPr>
          <w:rFonts w:ascii="Times New Roman" w:eastAsia="Calibri" w:hAnsi="Times New Roman" w:cs="Times New Roman"/>
          <w:i/>
          <w:sz w:val="24"/>
          <w:szCs w:val="24"/>
        </w:rPr>
        <w:t>макрофити</w:t>
      </w:r>
      <w:proofErr w:type="spellEnd"/>
      <w:r w:rsidRPr="00B53FC1">
        <w:rPr>
          <w:rFonts w:ascii="Times New Roman" w:eastAsia="Calibri" w:hAnsi="Times New Roman" w:cs="Times New Roman"/>
          <w:i/>
          <w:sz w:val="24"/>
          <w:szCs w:val="24"/>
        </w:rPr>
        <w:t xml:space="preserve">, </w:t>
      </w:r>
      <w:proofErr w:type="spellStart"/>
      <w:r w:rsidRPr="00B53FC1">
        <w:rPr>
          <w:rFonts w:ascii="Times New Roman" w:eastAsia="Calibri" w:hAnsi="Times New Roman" w:cs="Times New Roman"/>
          <w:i/>
          <w:sz w:val="24"/>
          <w:szCs w:val="24"/>
        </w:rPr>
        <w:t>макрозообентос</w:t>
      </w:r>
      <w:proofErr w:type="spellEnd"/>
      <w:r w:rsidRPr="00B53FC1">
        <w:rPr>
          <w:rFonts w:ascii="Times New Roman" w:eastAsia="Calibri" w:hAnsi="Times New Roman" w:cs="Times New Roman"/>
          <w:i/>
          <w:sz w:val="24"/>
          <w:szCs w:val="24"/>
        </w:rPr>
        <w:t xml:space="preserve">, общ фосфор, БПК 5 до 2027 г. Предотвратяване на влошаването и запазване на добро екологично състояние по останалите елементи за качество. Намаляване на концентрацията на </w:t>
      </w:r>
      <w:proofErr w:type="spellStart"/>
      <w:r w:rsidRPr="00B53FC1">
        <w:rPr>
          <w:rFonts w:ascii="Times New Roman" w:eastAsia="Calibri" w:hAnsi="Times New Roman" w:cs="Times New Roman"/>
          <w:i/>
          <w:sz w:val="24"/>
          <w:szCs w:val="24"/>
        </w:rPr>
        <w:t>бромирани</w:t>
      </w:r>
      <w:proofErr w:type="spellEnd"/>
      <w:r w:rsidRPr="00B53FC1">
        <w:rPr>
          <w:rFonts w:ascii="Times New Roman" w:eastAsia="Calibri" w:hAnsi="Times New Roman" w:cs="Times New Roman"/>
          <w:i/>
          <w:sz w:val="24"/>
          <w:szCs w:val="24"/>
        </w:rPr>
        <w:t xml:space="preserve"> </w:t>
      </w:r>
      <w:proofErr w:type="spellStart"/>
      <w:r w:rsidRPr="00B53FC1">
        <w:rPr>
          <w:rFonts w:ascii="Times New Roman" w:eastAsia="Calibri" w:hAnsi="Times New Roman" w:cs="Times New Roman"/>
          <w:i/>
          <w:sz w:val="24"/>
          <w:szCs w:val="24"/>
        </w:rPr>
        <w:t>дифенилетери</w:t>
      </w:r>
      <w:proofErr w:type="spellEnd"/>
      <w:r w:rsidRPr="00B53FC1">
        <w:rPr>
          <w:rFonts w:ascii="Times New Roman" w:eastAsia="Calibri" w:hAnsi="Times New Roman" w:cs="Times New Roman"/>
          <w:i/>
          <w:sz w:val="24"/>
          <w:szCs w:val="24"/>
        </w:rPr>
        <w:t>, живак до 2027 г. Предотвратяване на влошаването на химичното състояние по останалите показатели “.</w:t>
      </w:r>
    </w:p>
    <w:p w14:paraId="4AA02F27" w14:textId="018E0041" w:rsidR="005B6BA5" w:rsidRPr="00B53FC1" w:rsidRDefault="005B6BA5" w:rsidP="008F1F98">
      <w:pPr>
        <w:spacing w:before="120" w:after="120" w:line="240" w:lineRule="auto"/>
        <w:ind w:firstLine="709"/>
        <w:jc w:val="both"/>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В ПУРБ 2022-2027 г. за </w:t>
      </w:r>
      <w:r w:rsidRPr="00B53FC1">
        <w:rPr>
          <w:rFonts w:ascii="Times New Roman" w:eastAsia="Times New Roman" w:hAnsi="Times New Roman" w:cs="Times New Roman"/>
          <w:sz w:val="24"/>
          <w:szCs w:val="24"/>
        </w:rPr>
        <w:t>повърхностно</w:t>
      </w:r>
      <w:r w:rsidRPr="00B53FC1">
        <w:rPr>
          <w:rFonts w:ascii="Times New Roman" w:eastAsia="Calibri" w:hAnsi="Times New Roman" w:cs="Times New Roman"/>
          <w:sz w:val="24"/>
          <w:szCs w:val="24"/>
        </w:rPr>
        <w:t xml:space="preserve"> водно тяло с код BG1NV200R1001 е обосновано изключение от постигане на добро екологично и химично състояние по отношение на показателите с отклонение от СКОС по чл. 156в, т. 1в от ЗВ – удължаване на срока за постигане на целите след 2027 г.</w:t>
      </w:r>
    </w:p>
    <w:p w14:paraId="433AF888" w14:textId="77777777" w:rsidR="005B6BA5" w:rsidRPr="00B53FC1" w:rsidRDefault="005B6BA5" w:rsidP="00B53FC1">
      <w:pPr>
        <w:spacing w:before="240" w:after="120" w:line="240" w:lineRule="auto"/>
        <w:ind w:firstLine="709"/>
        <w:jc w:val="both"/>
        <w:rPr>
          <w:rFonts w:ascii="Times New Roman" w:eastAsia="Times New Roman" w:hAnsi="Times New Roman" w:cs="Times New Roman"/>
          <w:sz w:val="24"/>
          <w:szCs w:val="24"/>
        </w:rPr>
      </w:pPr>
      <w:r w:rsidRPr="00B53FC1">
        <w:rPr>
          <w:rFonts w:ascii="Times New Roman" w:eastAsia="Calibri" w:hAnsi="Times New Roman" w:cs="Times New Roman"/>
          <w:sz w:val="24"/>
          <w:szCs w:val="24"/>
        </w:rPr>
        <w:lastRenderedPageBreak/>
        <w:t xml:space="preserve">Заявеното искане за ползване на повърхностен воден обект – </w:t>
      </w:r>
      <w:r w:rsidRPr="00B53FC1">
        <w:rPr>
          <w:rFonts w:ascii="Times New Roman" w:eastAsia="Calibri" w:hAnsi="Times New Roman" w:cs="Times New Roman"/>
          <w:bCs/>
          <w:sz w:val="24"/>
          <w:szCs w:val="24"/>
        </w:rPr>
        <w:t xml:space="preserve">река </w:t>
      </w:r>
      <w:proofErr w:type="spellStart"/>
      <w:r w:rsidRPr="00B53FC1">
        <w:rPr>
          <w:rFonts w:ascii="Times New Roman" w:eastAsia="Calibri" w:hAnsi="Times New Roman" w:cs="Times New Roman"/>
          <w:bCs/>
          <w:sz w:val="24"/>
          <w:szCs w:val="24"/>
        </w:rPr>
        <w:t>Жиланова</w:t>
      </w:r>
      <w:proofErr w:type="spellEnd"/>
      <w:r w:rsidRPr="00B53FC1">
        <w:rPr>
          <w:rFonts w:ascii="Times New Roman" w:eastAsia="Calibri" w:hAnsi="Times New Roman" w:cs="Times New Roman"/>
          <w:bCs/>
          <w:sz w:val="24"/>
          <w:szCs w:val="24"/>
        </w:rPr>
        <w:t xml:space="preserve"> бара,</w:t>
      </w:r>
      <w:r w:rsidRPr="00B53FC1">
        <w:rPr>
          <w:rFonts w:ascii="Times New Roman" w:eastAsia="Calibri" w:hAnsi="Times New Roman" w:cs="Times New Roman"/>
          <w:sz w:val="24"/>
          <w:szCs w:val="24"/>
        </w:rPr>
        <w:t xml:space="preserve"> </w:t>
      </w:r>
      <w:r w:rsidRPr="00B53FC1">
        <w:rPr>
          <w:rFonts w:ascii="Times New Roman" w:eastAsia="Times New Roman" w:hAnsi="Times New Roman" w:cs="Times New Roman"/>
          <w:sz w:val="24"/>
          <w:szCs w:val="24"/>
        </w:rPr>
        <w:t xml:space="preserve">не попада в ограничителни и/или забранителни мерки, заложени в ПУРБ </w:t>
      </w:r>
      <w:r w:rsidRPr="00B53FC1">
        <w:rPr>
          <w:rFonts w:ascii="Times New Roman" w:eastAsia="Times New Roman" w:hAnsi="Times New Roman" w:cs="Times New Roman"/>
          <w:sz w:val="24"/>
          <w:szCs w:val="24"/>
          <w:lang w:val="ru-RU"/>
        </w:rPr>
        <w:t xml:space="preserve">2022-2027 г., </w:t>
      </w:r>
      <w:r w:rsidRPr="00B53FC1">
        <w:rPr>
          <w:rFonts w:ascii="Times New Roman" w:eastAsia="Times New Roman" w:hAnsi="Times New Roman" w:cs="Times New Roman"/>
          <w:sz w:val="24"/>
          <w:szCs w:val="24"/>
        </w:rPr>
        <w:t xml:space="preserve">т.е. заявеното искане </w:t>
      </w:r>
      <w:r w:rsidRPr="00B53FC1">
        <w:rPr>
          <w:rFonts w:ascii="Times New Roman" w:eastAsia="Times New Roman" w:hAnsi="Times New Roman" w:cs="Times New Roman"/>
          <w:b/>
          <w:sz w:val="24"/>
          <w:szCs w:val="24"/>
        </w:rPr>
        <w:t>е допустимо</w:t>
      </w:r>
      <w:r w:rsidRPr="00B53FC1">
        <w:rPr>
          <w:rFonts w:ascii="Times New Roman" w:eastAsia="Times New Roman" w:hAnsi="Times New Roman" w:cs="Times New Roman"/>
          <w:sz w:val="24"/>
          <w:szCs w:val="24"/>
        </w:rPr>
        <w:t xml:space="preserve"> спрямо ПУРБ </w:t>
      </w:r>
      <w:r w:rsidRPr="00B53FC1">
        <w:rPr>
          <w:rFonts w:ascii="Times New Roman" w:eastAsia="Times New Roman" w:hAnsi="Times New Roman" w:cs="Times New Roman"/>
          <w:sz w:val="24"/>
          <w:szCs w:val="24"/>
          <w:lang w:val="ru-RU"/>
        </w:rPr>
        <w:t xml:space="preserve">2022-2027 г. </w:t>
      </w:r>
      <w:r w:rsidRPr="00B53FC1">
        <w:rPr>
          <w:rFonts w:ascii="Times New Roman" w:eastAsia="Times New Roman" w:hAnsi="Times New Roman" w:cs="Times New Roman"/>
          <w:sz w:val="24"/>
          <w:szCs w:val="24"/>
        </w:rPr>
        <w:t xml:space="preserve">в Дунавски район за </w:t>
      </w:r>
      <w:proofErr w:type="spellStart"/>
      <w:r w:rsidRPr="00B53FC1">
        <w:rPr>
          <w:rFonts w:ascii="Times New Roman" w:eastAsia="Times New Roman" w:hAnsi="Times New Roman" w:cs="Times New Roman"/>
          <w:sz w:val="24"/>
          <w:szCs w:val="24"/>
        </w:rPr>
        <w:t>басейново</w:t>
      </w:r>
      <w:proofErr w:type="spellEnd"/>
      <w:r w:rsidRPr="00B53FC1">
        <w:rPr>
          <w:rFonts w:ascii="Times New Roman" w:eastAsia="Times New Roman" w:hAnsi="Times New Roman" w:cs="Times New Roman"/>
          <w:sz w:val="24"/>
          <w:szCs w:val="24"/>
        </w:rPr>
        <w:t xml:space="preserve"> управление.</w:t>
      </w:r>
    </w:p>
    <w:p w14:paraId="3E7A11A6" w14:textId="29C0E533" w:rsidR="009C2682" w:rsidRPr="00B53FC1" w:rsidRDefault="00473893" w:rsidP="00775DCF">
      <w:pPr>
        <w:spacing w:before="240" w:after="240" w:line="240" w:lineRule="auto"/>
        <w:ind w:firstLine="7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Мястото на </w:t>
      </w:r>
      <w:proofErr w:type="spellStart"/>
      <w:r w:rsidRPr="00B53FC1">
        <w:rPr>
          <w:rFonts w:ascii="Times New Roman" w:eastAsia="Times New Roman" w:hAnsi="Times New Roman" w:cs="Times New Roman"/>
          <w:sz w:val="24"/>
          <w:szCs w:val="24"/>
          <w:lang w:val="en-US"/>
        </w:rPr>
        <w:t>заявеното</w:t>
      </w:r>
      <w:proofErr w:type="spellEnd"/>
      <w:r w:rsidRPr="00B53FC1">
        <w:rPr>
          <w:rFonts w:ascii="Times New Roman" w:eastAsia="Times New Roman" w:hAnsi="Times New Roman" w:cs="Times New Roman"/>
          <w:sz w:val="24"/>
          <w:szCs w:val="24"/>
        </w:rPr>
        <w:t xml:space="preserve"> ползване на повърхностен воден обект съгласно действащия към момента План за управление на риска от наводнение (ПУРН) 2022-2027 г. в Дунавски район за </w:t>
      </w:r>
      <w:proofErr w:type="spellStart"/>
      <w:r w:rsidRPr="00B53FC1">
        <w:rPr>
          <w:rFonts w:ascii="Times New Roman" w:eastAsia="Times New Roman" w:hAnsi="Times New Roman" w:cs="Times New Roman"/>
          <w:sz w:val="24"/>
          <w:szCs w:val="24"/>
        </w:rPr>
        <w:t>басейново</w:t>
      </w:r>
      <w:proofErr w:type="spellEnd"/>
      <w:r w:rsidRPr="00B53FC1">
        <w:rPr>
          <w:rFonts w:ascii="Times New Roman" w:eastAsia="Times New Roman" w:hAnsi="Times New Roman" w:cs="Times New Roman"/>
          <w:sz w:val="24"/>
          <w:szCs w:val="24"/>
        </w:rPr>
        <w:t xml:space="preserve"> управление, приет с решение № 941/28.12.2023 г. на Министерски съвет, </w:t>
      </w:r>
      <w:r w:rsidR="005B6BA5" w:rsidRPr="00B53FC1">
        <w:rPr>
          <w:rFonts w:ascii="Times New Roman" w:eastAsia="Times New Roman" w:hAnsi="Times New Roman" w:cs="Times New Roman"/>
          <w:b/>
          <w:sz w:val="24"/>
          <w:szCs w:val="24"/>
        </w:rPr>
        <w:t>не</w:t>
      </w:r>
      <w:r w:rsidR="005B6BA5" w:rsidRPr="00B53FC1">
        <w:rPr>
          <w:rFonts w:ascii="Times New Roman" w:eastAsia="Times New Roman" w:hAnsi="Times New Roman" w:cs="Times New Roman"/>
          <w:sz w:val="24"/>
          <w:szCs w:val="24"/>
        </w:rPr>
        <w:t xml:space="preserve"> </w:t>
      </w:r>
      <w:r w:rsidR="005B6BA5" w:rsidRPr="00B53FC1">
        <w:rPr>
          <w:rFonts w:ascii="Times New Roman" w:eastAsia="Times New Roman" w:hAnsi="Times New Roman" w:cs="Times New Roman"/>
          <w:b/>
          <w:sz w:val="24"/>
          <w:szCs w:val="24"/>
        </w:rPr>
        <w:t>попада</w:t>
      </w:r>
      <w:r w:rsidR="005B6BA5" w:rsidRPr="00B53FC1">
        <w:rPr>
          <w:rFonts w:ascii="Times New Roman" w:eastAsia="Times New Roman" w:hAnsi="Times New Roman" w:cs="Times New Roman"/>
          <w:sz w:val="24"/>
          <w:szCs w:val="24"/>
        </w:rPr>
        <w:t xml:space="preserve"> в РЗПРН</w:t>
      </w:r>
      <w:r w:rsidR="009C2682" w:rsidRPr="00B53FC1">
        <w:rPr>
          <w:rFonts w:ascii="Times New Roman" w:eastAsia="Times New Roman" w:hAnsi="Times New Roman" w:cs="Times New Roman"/>
          <w:sz w:val="24"/>
          <w:szCs w:val="24"/>
        </w:rPr>
        <w:t>.</w:t>
      </w:r>
    </w:p>
    <w:p w14:paraId="76F64A18" w14:textId="3597D53A" w:rsidR="008F1F98" w:rsidRPr="00B53FC1" w:rsidRDefault="005B6BA5" w:rsidP="00775DCF">
      <w:pPr>
        <w:spacing w:before="240" w:after="240" w:line="240" w:lineRule="auto"/>
        <w:ind w:firstLine="709"/>
        <w:jc w:val="both"/>
        <w:rPr>
          <w:rFonts w:ascii="Times New Roman" w:eastAsia="Times New Roman" w:hAnsi="Times New Roman" w:cs="Times New Roman"/>
          <w:sz w:val="24"/>
          <w:szCs w:val="24"/>
        </w:rPr>
      </w:pPr>
      <w:r w:rsidRPr="00B53FC1">
        <w:rPr>
          <w:rFonts w:ascii="Times New Roman" w:eastAsia="Calibri" w:hAnsi="Times New Roman" w:cs="Times New Roman"/>
          <w:sz w:val="24"/>
          <w:szCs w:val="24"/>
        </w:rPr>
        <w:t>Заявеното искане</w:t>
      </w:r>
      <w:bookmarkStart w:id="0" w:name="_GoBack"/>
      <w:bookmarkEnd w:id="0"/>
      <w:r w:rsidRPr="00B53FC1">
        <w:rPr>
          <w:rFonts w:ascii="Times New Roman" w:eastAsia="Calibri" w:hAnsi="Times New Roman" w:cs="Times New Roman"/>
          <w:sz w:val="24"/>
          <w:szCs w:val="24"/>
        </w:rPr>
        <w:t xml:space="preserve"> за ползване на повърхностен воден обект – </w:t>
      </w:r>
      <w:r w:rsidRPr="00B53FC1">
        <w:rPr>
          <w:rFonts w:ascii="Times New Roman" w:eastAsia="Calibri" w:hAnsi="Times New Roman" w:cs="Times New Roman"/>
          <w:bCs/>
          <w:sz w:val="24"/>
          <w:szCs w:val="24"/>
        </w:rPr>
        <w:t xml:space="preserve">река </w:t>
      </w:r>
      <w:proofErr w:type="spellStart"/>
      <w:r w:rsidRPr="00B53FC1">
        <w:rPr>
          <w:rFonts w:ascii="Times New Roman" w:eastAsia="Calibri" w:hAnsi="Times New Roman" w:cs="Times New Roman"/>
          <w:bCs/>
          <w:sz w:val="24"/>
          <w:szCs w:val="24"/>
        </w:rPr>
        <w:t>Жиланова</w:t>
      </w:r>
      <w:proofErr w:type="spellEnd"/>
      <w:r w:rsidRPr="00B53FC1">
        <w:rPr>
          <w:rFonts w:ascii="Times New Roman" w:eastAsia="Calibri" w:hAnsi="Times New Roman" w:cs="Times New Roman"/>
          <w:bCs/>
          <w:sz w:val="24"/>
          <w:szCs w:val="24"/>
        </w:rPr>
        <w:t xml:space="preserve"> бара</w:t>
      </w:r>
      <w:r w:rsidRPr="00B53FC1">
        <w:rPr>
          <w:rFonts w:ascii="Times New Roman" w:eastAsia="Calibri" w:hAnsi="Times New Roman" w:cs="Times New Roman"/>
          <w:sz w:val="24"/>
          <w:szCs w:val="24"/>
        </w:rPr>
        <w:t xml:space="preserve">, </w:t>
      </w:r>
      <w:r w:rsidRPr="00B53FC1">
        <w:rPr>
          <w:rFonts w:ascii="Times New Roman" w:eastAsia="Times New Roman" w:hAnsi="Times New Roman" w:cs="Times New Roman"/>
          <w:sz w:val="24"/>
          <w:szCs w:val="24"/>
        </w:rPr>
        <w:t>не е в противоречие с мерките в Програмата от мерки за намаляване на риска от наводнения, заложени в ПУРН 2022-2027 г.,</w:t>
      </w:r>
      <w:r w:rsidRPr="00B53FC1">
        <w:rPr>
          <w:rFonts w:ascii="Times New Roman" w:eastAsia="Times New Roman" w:hAnsi="Times New Roman" w:cs="Times New Roman"/>
          <w:sz w:val="24"/>
          <w:szCs w:val="24"/>
          <w:lang w:val="ru-RU"/>
        </w:rPr>
        <w:t xml:space="preserve"> </w:t>
      </w:r>
      <w:r w:rsidRPr="00B53FC1">
        <w:rPr>
          <w:rFonts w:ascii="Times New Roman" w:eastAsia="Times New Roman" w:hAnsi="Times New Roman" w:cs="Times New Roman"/>
          <w:sz w:val="24"/>
          <w:szCs w:val="24"/>
        </w:rPr>
        <w:t xml:space="preserve">т.е. заявеното искане </w:t>
      </w:r>
      <w:r w:rsidRPr="00B53FC1">
        <w:rPr>
          <w:rFonts w:ascii="Times New Roman" w:eastAsia="Times New Roman" w:hAnsi="Times New Roman" w:cs="Times New Roman"/>
          <w:b/>
          <w:sz w:val="24"/>
          <w:szCs w:val="24"/>
        </w:rPr>
        <w:t>е допустимо</w:t>
      </w:r>
      <w:r w:rsidRPr="00B53FC1">
        <w:rPr>
          <w:rFonts w:ascii="Times New Roman" w:eastAsia="Times New Roman" w:hAnsi="Times New Roman" w:cs="Times New Roman"/>
          <w:sz w:val="24"/>
          <w:szCs w:val="24"/>
        </w:rPr>
        <w:t xml:space="preserve"> спрямо ПУРН 2022-2027 г. в Дунавск</w:t>
      </w:r>
      <w:r w:rsidRPr="00B53FC1">
        <w:rPr>
          <w:rFonts w:ascii="Times New Roman" w:eastAsia="Times New Roman" w:hAnsi="Times New Roman" w:cs="Times New Roman"/>
          <w:sz w:val="24"/>
          <w:szCs w:val="24"/>
        </w:rPr>
        <w:t xml:space="preserve">и район за </w:t>
      </w:r>
      <w:proofErr w:type="spellStart"/>
      <w:r w:rsidRPr="00B53FC1">
        <w:rPr>
          <w:rFonts w:ascii="Times New Roman" w:eastAsia="Times New Roman" w:hAnsi="Times New Roman" w:cs="Times New Roman"/>
          <w:sz w:val="24"/>
          <w:szCs w:val="24"/>
        </w:rPr>
        <w:t>басейново</w:t>
      </w:r>
      <w:proofErr w:type="spellEnd"/>
      <w:r w:rsidRPr="00B53FC1">
        <w:rPr>
          <w:rFonts w:ascii="Times New Roman" w:eastAsia="Times New Roman" w:hAnsi="Times New Roman" w:cs="Times New Roman"/>
          <w:sz w:val="24"/>
          <w:szCs w:val="24"/>
        </w:rPr>
        <w:t xml:space="preserve"> управление</w:t>
      </w:r>
      <w:r w:rsidR="008F1F98" w:rsidRPr="00B53FC1">
        <w:rPr>
          <w:rFonts w:ascii="Times New Roman" w:eastAsia="Times New Roman" w:hAnsi="Times New Roman" w:cs="Times New Roman"/>
          <w:sz w:val="24"/>
          <w:szCs w:val="24"/>
        </w:rPr>
        <w:t>.</w:t>
      </w:r>
    </w:p>
    <w:p w14:paraId="2A50477C" w14:textId="77777777" w:rsidR="00077AE7" w:rsidRPr="00B53FC1" w:rsidRDefault="00077AE7" w:rsidP="00B327A2">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b/>
          <w:sz w:val="24"/>
          <w:szCs w:val="24"/>
        </w:rPr>
        <w:t>Системи или съоръжения, чрез които ще се реализира използването:</w:t>
      </w:r>
    </w:p>
    <w:p w14:paraId="5CE342F3" w14:textId="68DA8DC2" w:rsidR="00E73E82" w:rsidRPr="00B53FC1" w:rsidRDefault="00CB3F13" w:rsidP="00E73E82">
      <w:pPr>
        <w:spacing w:before="120" w:after="120" w:line="240" w:lineRule="auto"/>
        <w:ind w:firstLine="7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Предвижда се </w:t>
      </w:r>
      <w:r w:rsidR="00E73E82" w:rsidRPr="00B53FC1">
        <w:rPr>
          <w:rFonts w:ascii="Times New Roman" w:eastAsia="Times New Roman" w:hAnsi="Times New Roman" w:cs="Times New Roman"/>
          <w:sz w:val="24"/>
          <w:szCs w:val="24"/>
        </w:rPr>
        <w:t xml:space="preserve">изграждане на четири еднотипни пешеходни моста над </w:t>
      </w:r>
      <w:r w:rsidR="00E73E82" w:rsidRPr="00B53FC1">
        <w:rPr>
          <w:rFonts w:ascii="Times New Roman" w:eastAsia="Times New Roman" w:hAnsi="Times New Roman" w:cs="Times New Roman"/>
          <w:bCs/>
          <w:sz w:val="24"/>
          <w:szCs w:val="24"/>
        </w:rPr>
        <w:t xml:space="preserve">река </w:t>
      </w:r>
      <w:proofErr w:type="spellStart"/>
      <w:r w:rsidR="00E73E82" w:rsidRPr="00B53FC1">
        <w:rPr>
          <w:rFonts w:ascii="Times New Roman" w:eastAsia="Times New Roman" w:hAnsi="Times New Roman" w:cs="Times New Roman"/>
          <w:bCs/>
          <w:sz w:val="24"/>
          <w:szCs w:val="24"/>
        </w:rPr>
        <w:t>Жиланова</w:t>
      </w:r>
      <w:proofErr w:type="spellEnd"/>
      <w:r w:rsidR="00E73E82" w:rsidRPr="00B53FC1">
        <w:rPr>
          <w:rFonts w:ascii="Times New Roman" w:eastAsia="Times New Roman" w:hAnsi="Times New Roman" w:cs="Times New Roman"/>
          <w:bCs/>
          <w:sz w:val="24"/>
          <w:szCs w:val="24"/>
        </w:rPr>
        <w:t xml:space="preserve"> бара</w:t>
      </w:r>
      <w:r w:rsidR="00E73E82" w:rsidRPr="00B53FC1">
        <w:rPr>
          <w:rFonts w:ascii="Times New Roman" w:eastAsia="Times New Roman" w:hAnsi="Times New Roman" w:cs="Times New Roman"/>
          <w:sz w:val="24"/>
          <w:szCs w:val="24"/>
        </w:rPr>
        <w:t xml:space="preserve">, </w:t>
      </w:r>
      <w:r w:rsidR="00E73E82" w:rsidRPr="00B53FC1">
        <w:rPr>
          <w:rFonts w:ascii="Times New Roman" w:eastAsia="Times New Roman" w:hAnsi="Times New Roman" w:cs="Times New Roman"/>
          <w:bCs/>
          <w:sz w:val="24"/>
          <w:szCs w:val="24"/>
        </w:rPr>
        <w:t>в гр. Годеч, общ. Годеч, Софийска област</w:t>
      </w:r>
      <w:r w:rsidR="00330D3D" w:rsidRPr="00B53FC1">
        <w:rPr>
          <w:rFonts w:ascii="Times New Roman" w:eastAsia="Times New Roman" w:hAnsi="Times New Roman" w:cs="Times New Roman"/>
          <w:bCs/>
          <w:sz w:val="24"/>
          <w:szCs w:val="24"/>
        </w:rPr>
        <w:t>.</w:t>
      </w:r>
    </w:p>
    <w:p w14:paraId="49B19725" w14:textId="135889BF" w:rsidR="007454BD" w:rsidRPr="007454BD" w:rsidRDefault="00E73E82" w:rsidP="00C50E72">
      <w:pPr>
        <w:spacing w:before="120" w:after="120" w:line="240" w:lineRule="auto"/>
        <w:ind w:firstLine="709"/>
        <w:jc w:val="both"/>
        <w:rPr>
          <w:rFonts w:ascii="Times New Roman" w:eastAsia="Times New Roman" w:hAnsi="Times New Roman" w:cs="Times New Roman"/>
          <w:i/>
          <w:sz w:val="24"/>
          <w:szCs w:val="24"/>
        </w:rPr>
      </w:pPr>
      <w:r w:rsidRPr="00B53FC1">
        <w:rPr>
          <w:rFonts w:ascii="Times New Roman" w:eastAsia="Times New Roman" w:hAnsi="Times New Roman" w:cs="Times New Roman"/>
          <w:b/>
          <w:sz w:val="24"/>
          <w:szCs w:val="24"/>
        </w:rPr>
        <w:t>Нов</w:t>
      </w:r>
      <w:r w:rsidRPr="00B53FC1">
        <w:rPr>
          <w:rFonts w:ascii="Times New Roman" w:eastAsia="Times New Roman" w:hAnsi="Times New Roman" w:cs="Times New Roman"/>
          <w:b/>
          <w:sz w:val="24"/>
          <w:szCs w:val="24"/>
        </w:rPr>
        <w:t>и пешеходни мостове</w:t>
      </w:r>
      <w:r w:rsidRPr="00B53FC1">
        <w:rPr>
          <w:rFonts w:ascii="Times New Roman" w:eastAsia="Times New Roman" w:hAnsi="Times New Roman" w:cs="Times New Roman"/>
          <w:sz w:val="24"/>
          <w:szCs w:val="24"/>
        </w:rPr>
        <w:t xml:space="preserve"> </w:t>
      </w:r>
      <w:r w:rsidR="007454BD" w:rsidRPr="007454BD">
        <w:rPr>
          <w:rFonts w:ascii="Times New Roman" w:eastAsia="Times New Roman" w:hAnsi="Times New Roman" w:cs="Times New Roman"/>
          <w:sz w:val="24"/>
          <w:szCs w:val="24"/>
        </w:rPr>
        <w:t xml:space="preserve">с отвор 600 см и широчина 200 см. Устоите на мостовете са стоманобетонни, </w:t>
      </w:r>
      <w:proofErr w:type="spellStart"/>
      <w:r w:rsidR="007454BD" w:rsidRPr="007454BD">
        <w:rPr>
          <w:rFonts w:ascii="Times New Roman" w:eastAsia="Times New Roman" w:hAnsi="Times New Roman" w:cs="Times New Roman"/>
          <w:sz w:val="24"/>
          <w:szCs w:val="24"/>
        </w:rPr>
        <w:t>фундирани</w:t>
      </w:r>
      <w:proofErr w:type="spellEnd"/>
      <w:r w:rsidR="007454BD" w:rsidRPr="007454BD">
        <w:rPr>
          <w:rFonts w:ascii="Times New Roman" w:eastAsia="Times New Roman" w:hAnsi="Times New Roman" w:cs="Times New Roman"/>
          <w:sz w:val="24"/>
          <w:szCs w:val="24"/>
        </w:rPr>
        <w:t xml:space="preserve"> върху </w:t>
      </w:r>
      <w:proofErr w:type="spellStart"/>
      <w:r w:rsidR="007454BD" w:rsidRPr="007454BD">
        <w:rPr>
          <w:rFonts w:ascii="Times New Roman" w:eastAsia="Times New Roman" w:hAnsi="Times New Roman" w:cs="Times New Roman"/>
          <w:sz w:val="24"/>
          <w:szCs w:val="24"/>
        </w:rPr>
        <w:t>баластрова</w:t>
      </w:r>
      <w:proofErr w:type="spellEnd"/>
      <w:r w:rsidR="007454BD" w:rsidRPr="007454BD">
        <w:rPr>
          <w:rFonts w:ascii="Times New Roman" w:eastAsia="Times New Roman" w:hAnsi="Times New Roman" w:cs="Times New Roman"/>
          <w:sz w:val="24"/>
          <w:szCs w:val="24"/>
        </w:rPr>
        <w:t xml:space="preserve"> възглавница. Мостовата конструкция е стоманена и се състои от две дъгообразни главни греди</w:t>
      </w:r>
      <w:r w:rsidR="00C50E72" w:rsidRPr="00B53FC1">
        <w:rPr>
          <w:rFonts w:ascii="Times New Roman" w:eastAsia="Times New Roman" w:hAnsi="Times New Roman" w:cs="Times New Roman"/>
          <w:sz w:val="24"/>
          <w:szCs w:val="24"/>
        </w:rPr>
        <w:t xml:space="preserve"> (с напречно сечение 200/100/5)</w:t>
      </w:r>
      <w:r w:rsidR="007454BD" w:rsidRPr="007454BD">
        <w:rPr>
          <w:rFonts w:ascii="Times New Roman" w:eastAsia="Times New Roman" w:hAnsi="Times New Roman" w:cs="Times New Roman"/>
          <w:sz w:val="24"/>
          <w:szCs w:val="24"/>
        </w:rPr>
        <w:t xml:space="preserve">, свързани помежду си от </w:t>
      </w:r>
      <w:proofErr w:type="spellStart"/>
      <w:r w:rsidR="007454BD" w:rsidRPr="007454BD">
        <w:rPr>
          <w:rFonts w:ascii="Times New Roman" w:eastAsia="Times New Roman" w:hAnsi="Times New Roman" w:cs="Times New Roman"/>
          <w:sz w:val="24"/>
          <w:szCs w:val="24"/>
        </w:rPr>
        <w:t>разпонки</w:t>
      </w:r>
      <w:proofErr w:type="spellEnd"/>
      <w:r w:rsidR="00C50E72" w:rsidRPr="00B53FC1">
        <w:rPr>
          <w:rFonts w:ascii="Times New Roman" w:eastAsia="Times New Roman" w:hAnsi="Times New Roman" w:cs="Times New Roman"/>
          <w:sz w:val="24"/>
          <w:szCs w:val="24"/>
        </w:rPr>
        <w:t xml:space="preserve"> (50/50/4)</w:t>
      </w:r>
      <w:r w:rsidR="00B53FC1">
        <w:rPr>
          <w:rFonts w:ascii="Times New Roman" w:eastAsia="Times New Roman" w:hAnsi="Times New Roman" w:cs="Times New Roman"/>
          <w:sz w:val="24"/>
          <w:szCs w:val="24"/>
        </w:rPr>
        <w:t>. М</w:t>
      </w:r>
      <w:r w:rsidR="007454BD" w:rsidRPr="007454BD">
        <w:rPr>
          <w:rFonts w:ascii="Times New Roman" w:eastAsia="Times New Roman" w:hAnsi="Times New Roman" w:cs="Times New Roman"/>
          <w:sz w:val="24"/>
          <w:szCs w:val="24"/>
        </w:rPr>
        <w:t xml:space="preserve">ежду </w:t>
      </w:r>
      <w:proofErr w:type="spellStart"/>
      <w:r w:rsidR="007454BD" w:rsidRPr="007454BD">
        <w:rPr>
          <w:rFonts w:ascii="Times New Roman" w:eastAsia="Times New Roman" w:hAnsi="Times New Roman" w:cs="Times New Roman"/>
          <w:sz w:val="24"/>
          <w:szCs w:val="24"/>
        </w:rPr>
        <w:t>разпонките</w:t>
      </w:r>
      <w:proofErr w:type="spellEnd"/>
      <w:r w:rsidR="007454BD" w:rsidRPr="007454BD">
        <w:rPr>
          <w:rFonts w:ascii="Times New Roman" w:eastAsia="Times New Roman" w:hAnsi="Times New Roman" w:cs="Times New Roman"/>
          <w:sz w:val="24"/>
          <w:szCs w:val="24"/>
        </w:rPr>
        <w:t xml:space="preserve"> се изпълнят лъкатушни връзки от ъглов профил</w:t>
      </w:r>
      <w:r w:rsidR="00C50E72" w:rsidRPr="00B53FC1">
        <w:rPr>
          <w:rFonts w:ascii="Times New Roman" w:eastAsia="Times New Roman" w:hAnsi="Times New Roman" w:cs="Times New Roman"/>
          <w:sz w:val="24"/>
          <w:szCs w:val="24"/>
        </w:rPr>
        <w:t xml:space="preserve"> </w:t>
      </w:r>
      <w:r w:rsidR="00C50E72" w:rsidRPr="00B53FC1">
        <w:rPr>
          <w:rFonts w:ascii="Times New Roman" w:eastAsia="Times New Roman" w:hAnsi="Times New Roman" w:cs="Times New Roman"/>
          <w:sz w:val="24"/>
          <w:szCs w:val="24"/>
        </w:rPr>
        <w:t xml:space="preserve">(с напречно сечение </w:t>
      </w:r>
      <w:r w:rsidR="00C50E72" w:rsidRPr="00B53FC1">
        <w:rPr>
          <w:rFonts w:ascii="Times New Roman" w:eastAsia="Times New Roman" w:hAnsi="Times New Roman" w:cs="Times New Roman"/>
          <w:sz w:val="24"/>
          <w:szCs w:val="24"/>
        </w:rPr>
        <w:t>L30/3</w:t>
      </w:r>
      <w:r w:rsidR="00C50E72" w:rsidRPr="00B53FC1">
        <w:rPr>
          <w:rFonts w:ascii="Times New Roman" w:eastAsia="Times New Roman" w:hAnsi="Times New Roman" w:cs="Times New Roman"/>
          <w:sz w:val="24"/>
          <w:szCs w:val="24"/>
        </w:rPr>
        <w:t>0</w:t>
      </w:r>
      <w:r w:rsidR="00C50E72" w:rsidRPr="00B53FC1">
        <w:rPr>
          <w:rFonts w:ascii="Times New Roman" w:eastAsia="Times New Roman" w:hAnsi="Times New Roman" w:cs="Times New Roman"/>
          <w:sz w:val="24"/>
          <w:szCs w:val="24"/>
        </w:rPr>
        <w:t>/3</w:t>
      </w:r>
      <w:r w:rsidR="00C50E72" w:rsidRPr="00B53FC1">
        <w:rPr>
          <w:rFonts w:ascii="Times New Roman" w:eastAsia="Times New Roman" w:hAnsi="Times New Roman" w:cs="Times New Roman"/>
          <w:sz w:val="24"/>
          <w:szCs w:val="24"/>
        </w:rPr>
        <w:t>)</w:t>
      </w:r>
      <w:r w:rsidR="007454BD" w:rsidRPr="007454BD">
        <w:rPr>
          <w:rFonts w:ascii="Times New Roman" w:eastAsia="Times New Roman" w:hAnsi="Times New Roman" w:cs="Times New Roman"/>
          <w:sz w:val="24"/>
          <w:szCs w:val="24"/>
        </w:rPr>
        <w:t>. Пешеходното платно е от дървени греди</w:t>
      </w:r>
      <w:r w:rsidR="00C50E72" w:rsidRPr="00B53FC1">
        <w:rPr>
          <w:rFonts w:ascii="Times New Roman" w:eastAsia="Times New Roman" w:hAnsi="Times New Roman" w:cs="Times New Roman"/>
          <w:sz w:val="24"/>
          <w:szCs w:val="24"/>
        </w:rPr>
        <w:t xml:space="preserve"> (с напречно сечение 5/10 см)</w:t>
      </w:r>
      <w:r w:rsidR="007454BD" w:rsidRPr="007454BD">
        <w:rPr>
          <w:rFonts w:ascii="Times New Roman" w:eastAsia="Times New Roman" w:hAnsi="Times New Roman" w:cs="Times New Roman"/>
          <w:sz w:val="24"/>
          <w:szCs w:val="24"/>
        </w:rPr>
        <w:t xml:space="preserve">. </w:t>
      </w:r>
      <w:r w:rsidR="00CA424E" w:rsidRPr="00B53FC1">
        <w:rPr>
          <w:rFonts w:ascii="Times New Roman" w:eastAsia="Times New Roman" w:hAnsi="Times New Roman" w:cs="Times New Roman"/>
          <w:sz w:val="24"/>
          <w:szCs w:val="24"/>
        </w:rPr>
        <w:t>Планира</w:t>
      </w:r>
      <w:r w:rsidR="007454BD" w:rsidRPr="007454BD">
        <w:rPr>
          <w:rFonts w:ascii="Times New Roman" w:eastAsia="Times New Roman" w:hAnsi="Times New Roman" w:cs="Times New Roman"/>
          <w:sz w:val="24"/>
          <w:szCs w:val="24"/>
        </w:rPr>
        <w:t xml:space="preserve"> се укрепване на бреговете на дерето с големи скални късове – в участък с дължина 300 см преди и след всеки мост</w:t>
      </w:r>
      <w:r w:rsidR="00CA424E" w:rsidRPr="00B53FC1">
        <w:rPr>
          <w:rFonts w:ascii="Times New Roman" w:eastAsia="Times New Roman" w:hAnsi="Times New Roman" w:cs="Times New Roman"/>
          <w:sz w:val="24"/>
          <w:szCs w:val="24"/>
        </w:rPr>
        <w:t xml:space="preserve"> и </w:t>
      </w:r>
      <w:r w:rsidR="00CA424E" w:rsidRPr="007454BD">
        <w:rPr>
          <w:rFonts w:ascii="Times New Roman" w:eastAsia="Times New Roman" w:hAnsi="Times New Roman" w:cs="Times New Roman"/>
          <w:sz w:val="24"/>
          <w:szCs w:val="24"/>
        </w:rPr>
        <w:t>изпълнение на каменна облицовка по дъното на водния обект – между устоите на всеки мост</w:t>
      </w:r>
      <w:r w:rsidR="007454BD" w:rsidRPr="007454BD">
        <w:rPr>
          <w:rFonts w:ascii="Times New Roman" w:eastAsia="Times New Roman" w:hAnsi="Times New Roman" w:cs="Times New Roman"/>
          <w:sz w:val="24"/>
          <w:szCs w:val="24"/>
        </w:rPr>
        <w:t>.</w:t>
      </w:r>
    </w:p>
    <w:p w14:paraId="7A753275" w14:textId="52EF71D6" w:rsidR="00266937" w:rsidRPr="00B53FC1" w:rsidRDefault="00DA4619" w:rsidP="00B53FC1">
      <w:pPr>
        <w:widowControl w:val="0"/>
        <w:overflowPunct w:val="0"/>
        <w:autoSpaceDE w:val="0"/>
        <w:autoSpaceDN w:val="0"/>
        <w:adjustRightInd w:val="0"/>
        <w:spacing w:before="360" w:after="120" w:line="240" w:lineRule="auto"/>
        <w:ind w:firstLine="709"/>
        <w:jc w:val="both"/>
        <w:textAlignment w:val="baseline"/>
        <w:rPr>
          <w:rFonts w:ascii="Times New Roman" w:eastAsia="Calibri" w:hAnsi="Times New Roman" w:cs="Times New Roman"/>
          <w:sz w:val="24"/>
          <w:szCs w:val="24"/>
          <w:lang w:val="ru-RU"/>
        </w:rPr>
      </w:pPr>
      <w:proofErr w:type="spellStart"/>
      <w:r w:rsidRPr="00B53FC1">
        <w:rPr>
          <w:rFonts w:ascii="Times New Roman" w:eastAsia="Calibri" w:hAnsi="Times New Roman" w:cs="Times New Roman"/>
          <w:b/>
          <w:sz w:val="24"/>
          <w:szCs w:val="24"/>
          <w:u w:val="single"/>
          <w:lang w:val="ru-RU"/>
        </w:rPr>
        <w:t>Забележк</w:t>
      </w:r>
      <w:r w:rsidR="00B53FC1">
        <w:rPr>
          <w:rFonts w:ascii="Times New Roman" w:eastAsia="Calibri" w:hAnsi="Times New Roman" w:cs="Times New Roman"/>
          <w:b/>
          <w:sz w:val="24"/>
          <w:szCs w:val="24"/>
          <w:u w:val="single"/>
          <w:lang w:val="ru-RU"/>
        </w:rPr>
        <w:t>а</w:t>
      </w:r>
      <w:proofErr w:type="spellEnd"/>
      <w:r w:rsidR="00266937" w:rsidRPr="00B53FC1">
        <w:rPr>
          <w:rFonts w:ascii="Times New Roman" w:eastAsia="Calibri" w:hAnsi="Times New Roman" w:cs="Times New Roman"/>
          <w:b/>
          <w:sz w:val="24"/>
          <w:szCs w:val="24"/>
          <w:u w:val="single"/>
          <w:lang w:val="ru-RU"/>
        </w:rPr>
        <w:t>:</w:t>
      </w:r>
    </w:p>
    <w:p w14:paraId="7D1DA058" w14:textId="30440723" w:rsidR="00266937" w:rsidRPr="00B53FC1" w:rsidRDefault="00266937" w:rsidP="00B53FC1">
      <w:pPr>
        <w:numPr>
          <w:ilvl w:val="0"/>
          <w:numId w:val="12"/>
        </w:numPr>
        <w:tabs>
          <w:tab w:val="num" w:pos="360"/>
          <w:tab w:val="left" w:pos="993"/>
        </w:tabs>
        <w:spacing w:before="120" w:after="120" w:line="240" w:lineRule="auto"/>
        <w:ind w:left="709" w:firstLine="0"/>
        <w:jc w:val="both"/>
        <w:rPr>
          <w:rFonts w:ascii="Times New Roman" w:eastAsia="Times New Roman" w:hAnsi="Times New Roman" w:cs="Times New Roman"/>
          <w:sz w:val="24"/>
          <w:szCs w:val="24"/>
          <w:lang w:val="ru-RU"/>
        </w:rPr>
      </w:pPr>
      <w:proofErr w:type="spellStart"/>
      <w:r w:rsidRPr="00B53FC1">
        <w:rPr>
          <w:rFonts w:ascii="Times New Roman" w:eastAsia="Times New Roman" w:hAnsi="Times New Roman" w:cs="Times New Roman"/>
          <w:sz w:val="24"/>
          <w:szCs w:val="24"/>
          <w:lang w:val="ru-RU"/>
        </w:rPr>
        <w:t>Всички</w:t>
      </w:r>
      <w:proofErr w:type="spellEnd"/>
      <w:r w:rsidRPr="00B53FC1">
        <w:rPr>
          <w:rFonts w:ascii="Times New Roman" w:eastAsia="Times New Roman"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подробни</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размери</w:t>
      </w:r>
      <w:proofErr w:type="spellEnd"/>
      <w:r w:rsidRPr="00B53FC1">
        <w:rPr>
          <w:rFonts w:ascii="Times New Roman" w:eastAsia="Times New Roman" w:hAnsi="Times New Roman" w:cs="Times New Roman"/>
          <w:sz w:val="24"/>
          <w:szCs w:val="24"/>
          <w:lang w:val="en-US"/>
        </w:rPr>
        <w:t xml:space="preserve"> и </w:t>
      </w:r>
      <w:proofErr w:type="spellStart"/>
      <w:r w:rsidRPr="00B53FC1">
        <w:rPr>
          <w:rFonts w:ascii="Times New Roman" w:eastAsia="Times New Roman" w:hAnsi="Times New Roman" w:cs="Times New Roman"/>
          <w:sz w:val="24"/>
          <w:szCs w:val="24"/>
          <w:lang w:val="en-US"/>
        </w:rPr>
        <w:t>детайли</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на</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частите</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en-US"/>
        </w:rPr>
        <w:t>на</w:t>
      </w:r>
      <w:proofErr w:type="spellEnd"/>
      <w:r w:rsidRPr="00B53FC1">
        <w:rPr>
          <w:rFonts w:ascii="Times New Roman" w:eastAsia="Times New Roman" w:hAnsi="Times New Roman" w:cs="Times New Roman"/>
          <w:sz w:val="24"/>
          <w:szCs w:val="24"/>
          <w:lang w:val="en-US"/>
        </w:rPr>
        <w:t xml:space="preserve"> </w:t>
      </w:r>
      <w:r w:rsidR="00CA424E" w:rsidRPr="00B53FC1">
        <w:rPr>
          <w:rFonts w:ascii="Times New Roman" w:eastAsia="Times New Roman" w:hAnsi="Times New Roman" w:cs="Times New Roman"/>
          <w:sz w:val="24"/>
          <w:szCs w:val="24"/>
        </w:rPr>
        <w:t xml:space="preserve">пешеходни моста </w:t>
      </w:r>
      <w:proofErr w:type="spellStart"/>
      <w:r w:rsidRPr="00B53FC1">
        <w:rPr>
          <w:rFonts w:ascii="Times New Roman" w:eastAsia="Times New Roman" w:hAnsi="Times New Roman" w:cs="Times New Roman"/>
          <w:sz w:val="24"/>
          <w:szCs w:val="24"/>
          <w:lang w:val="ru-RU"/>
        </w:rPr>
        <w:t>са</w:t>
      </w:r>
      <w:proofErr w:type="spellEnd"/>
      <w:r w:rsidRPr="00B53FC1">
        <w:rPr>
          <w:rFonts w:ascii="Times New Roman" w:eastAsia="Times New Roman" w:hAnsi="Times New Roman" w:cs="Times New Roman"/>
          <w:sz w:val="24"/>
          <w:szCs w:val="24"/>
          <w:lang w:val="ru-RU"/>
        </w:rPr>
        <w:t xml:space="preserve"> </w:t>
      </w:r>
      <w:proofErr w:type="spellStart"/>
      <w:r w:rsidRPr="00B53FC1">
        <w:rPr>
          <w:rFonts w:ascii="Times New Roman" w:eastAsia="Times New Roman" w:hAnsi="Times New Roman" w:cs="Times New Roman"/>
          <w:sz w:val="24"/>
          <w:szCs w:val="24"/>
          <w:lang w:val="en-US"/>
        </w:rPr>
        <w:t>съгласно</w:t>
      </w:r>
      <w:proofErr w:type="spellEnd"/>
      <w:r w:rsidRPr="00B53FC1">
        <w:rPr>
          <w:rFonts w:ascii="Times New Roman" w:eastAsia="Times New Roman" w:hAnsi="Times New Roman" w:cs="Times New Roman"/>
          <w:sz w:val="24"/>
          <w:szCs w:val="24"/>
          <w:lang w:val="en-US"/>
        </w:rPr>
        <w:t xml:space="preserve"> </w:t>
      </w:r>
      <w:proofErr w:type="spellStart"/>
      <w:r w:rsidRPr="00B53FC1">
        <w:rPr>
          <w:rFonts w:ascii="Times New Roman" w:eastAsia="Times New Roman" w:hAnsi="Times New Roman" w:cs="Times New Roman"/>
          <w:sz w:val="24"/>
          <w:szCs w:val="24"/>
          <w:lang w:val="ru-RU"/>
        </w:rPr>
        <w:t>конструктивно</w:t>
      </w:r>
      <w:r w:rsidR="00EB185E" w:rsidRPr="00B53FC1">
        <w:rPr>
          <w:rFonts w:ascii="Times New Roman" w:eastAsia="Times New Roman" w:hAnsi="Times New Roman" w:cs="Times New Roman"/>
          <w:sz w:val="24"/>
          <w:szCs w:val="24"/>
          <w:lang w:val="ru-RU"/>
        </w:rPr>
        <w:t>то</w:t>
      </w:r>
      <w:proofErr w:type="spellEnd"/>
      <w:r w:rsidRPr="00B53FC1">
        <w:rPr>
          <w:rFonts w:ascii="Times New Roman" w:eastAsia="Times New Roman" w:hAnsi="Times New Roman" w:cs="Times New Roman"/>
          <w:sz w:val="24"/>
          <w:szCs w:val="24"/>
          <w:lang w:val="ru-RU"/>
        </w:rPr>
        <w:t xml:space="preserve"> решение от </w:t>
      </w:r>
      <w:proofErr w:type="spellStart"/>
      <w:r w:rsidRPr="00B53FC1">
        <w:rPr>
          <w:rFonts w:ascii="Times New Roman" w:eastAsia="Times New Roman" w:hAnsi="Times New Roman" w:cs="Times New Roman"/>
          <w:sz w:val="24"/>
          <w:szCs w:val="24"/>
          <w:lang w:val="ru-RU"/>
        </w:rPr>
        <w:t>представения</w:t>
      </w:r>
      <w:proofErr w:type="spellEnd"/>
      <w:r w:rsidRPr="00B53FC1">
        <w:rPr>
          <w:rFonts w:ascii="Times New Roman" w:eastAsia="Times New Roman" w:hAnsi="Times New Roman" w:cs="Times New Roman"/>
          <w:sz w:val="24"/>
          <w:szCs w:val="24"/>
          <w:lang w:val="ru-RU"/>
        </w:rPr>
        <w:t xml:space="preserve"> </w:t>
      </w:r>
      <w:proofErr w:type="spellStart"/>
      <w:r w:rsidR="00ED3B87" w:rsidRPr="00B53FC1">
        <w:rPr>
          <w:rFonts w:ascii="Times New Roman" w:eastAsia="Times New Roman" w:hAnsi="Times New Roman" w:cs="Times New Roman"/>
          <w:sz w:val="24"/>
          <w:szCs w:val="24"/>
          <w:lang w:val="ru-RU"/>
        </w:rPr>
        <w:t>работен</w:t>
      </w:r>
      <w:proofErr w:type="spellEnd"/>
      <w:r w:rsidRPr="00B53FC1">
        <w:rPr>
          <w:rFonts w:ascii="Times New Roman" w:eastAsia="Times New Roman" w:hAnsi="Times New Roman" w:cs="Times New Roman"/>
          <w:sz w:val="24"/>
          <w:szCs w:val="24"/>
          <w:lang w:val="ru-RU"/>
        </w:rPr>
        <w:t xml:space="preserve"> проект.</w:t>
      </w:r>
    </w:p>
    <w:p w14:paraId="2A231978" w14:textId="4E0B8FF4" w:rsidR="00B5526F" w:rsidRPr="00B53FC1" w:rsidRDefault="00266937" w:rsidP="00B327A2">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bCs/>
          <w:sz w:val="24"/>
          <w:szCs w:val="24"/>
          <w:lang w:eastAsia="bg-BG"/>
        </w:rPr>
      </w:pPr>
      <w:r w:rsidRPr="00B53FC1">
        <w:rPr>
          <w:rFonts w:ascii="Times New Roman" w:eastAsia="Times New Roman" w:hAnsi="Times New Roman" w:cs="Times New Roman"/>
          <w:b/>
          <w:sz w:val="24"/>
          <w:szCs w:val="24"/>
        </w:rPr>
        <w:t xml:space="preserve">Място </w:t>
      </w:r>
      <w:r w:rsidRPr="00B53FC1">
        <w:rPr>
          <w:rFonts w:ascii="Times New Roman" w:eastAsia="Calibri" w:hAnsi="Times New Roman" w:cs="Times New Roman"/>
          <w:b/>
          <w:sz w:val="24"/>
          <w:szCs w:val="24"/>
        </w:rPr>
        <w:t>на</w:t>
      </w:r>
      <w:r w:rsidRPr="00B53FC1">
        <w:rPr>
          <w:rFonts w:ascii="Times New Roman" w:eastAsia="Times New Roman" w:hAnsi="Times New Roman" w:cs="Times New Roman"/>
          <w:b/>
          <w:sz w:val="24"/>
          <w:szCs w:val="24"/>
        </w:rPr>
        <w:t xml:space="preserve"> ползване, местност, административно-териториална и териториална единица, код по ЕКАТТЕ:</w:t>
      </w:r>
      <w:r w:rsidRPr="00B53FC1">
        <w:rPr>
          <w:rFonts w:ascii="Times New Roman" w:eastAsia="Times New Roman" w:hAnsi="Times New Roman" w:cs="Times New Roman"/>
          <w:b/>
          <w:bCs/>
          <w:sz w:val="24"/>
          <w:szCs w:val="24"/>
          <w:lang w:eastAsia="bg-BG"/>
        </w:rPr>
        <w:t xml:space="preserve"> река </w:t>
      </w:r>
      <w:proofErr w:type="spellStart"/>
      <w:r w:rsidR="00CA424E" w:rsidRPr="00B53FC1">
        <w:rPr>
          <w:rFonts w:ascii="Times New Roman" w:eastAsia="Times New Roman" w:hAnsi="Times New Roman" w:cs="Times New Roman"/>
          <w:b/>
          <w:bCs/>
          <w:sz w:val="24"/>
          <w:szCs w:val="24"/>
          <w:lang w:eastAsia="bg-BG"/>
        </w:rPr>
        <w:t>Жиланова</w:t>
      </w:r>
      <w:proofErr w:type="spellEnd"/>
      <w:r w:rsidR="00CA424E" w:rsidRPr="00B53FC1">
        <w:rPr>
          <w:rFonts w:ascii="Times New Roman" w:eastAsia="Times New Roman" w:hAnsi="Times New Roman" w:cs="Times New Roman"/>
          <w:b/>
          <w:bCs/>
          <w:sz w:val="24"/>
          <w:szCs w:val="24"/>
          <w:lang w:eastAsia="bg-BG"/>
        </w:rPr>
        <w:t xml:space="preserve"> бара, </w:t>
      </w:r>
      <w:r w:rsidR="00CA424E" w:rsidRPr="00B53FC1">
        <w:rPr>
          <w:rFonts w:ascii="Times New Roman" w:eastAsia="Times New Roman" w:hAnsi="Times New Roman" w:cs="Times New Roman"/>
          <w:bCs/>
          <w:sz w:val="24"/>
          <w:szCs w:val="24"/>
          <w:lang w:eastAsia="bg-BG"/>
        </w:rPr>
        <w:t>в гр. Годеч</w:t>
      </w:r>
      <w:r w:rsidR="00CA424E" w:rsidRPr="00B53FC1">
        <w:rPr>
          <w:rFonts w:ascii="Times New Roman" w:eastAsia="Times New Roman" w:hAnsi="Times New Roman" w:cs="Times New Roman"/>
          <w:bCs/>
          <w:iCs/>
          <w:sz w:val="24"/>
          <w:szCs w:val="24"/>
        </w:rPr>
        <w:t xml:space="preserve"> </w:t>
      </w:r>
      <w:r w:rsidR="00CA424E" w:rsidRPr="00B53FC1">
        <w:rPr>
          <w:rFonts w:ascii="Times New Roman" w:eastAsia="Times New Roman" w:hAnsi="Times New Roman" w:cs="Times New Roman"/>
          <w:bCs/>
          <w:iCs/>
          <w:sz w:val="24"/>
          <w:szCs w:val="24"/>
          <w:lang w:eastAsia="bg-BG"/>
        </w:rPr>
        <w:t xml:space="preserve">с </w:t>
      </w:r>
      <w:r w:rsidR="00CA424E" w:rsidRPr="00B53FC1">
        <w:rPr>
          <w:rFonts w:ascii="Times New Roman" w:eastAsia="Times New Roman" w:hAnsi="Times New Roman" w:cs="Times New Roman"/>
          <w:bCs/>
          <w:sz w:val="24"/>
          <w:szCs w:val="24"/>
          <w:lang w:eastAsia="bg-BG"/>
        </w:rPr>
        <w:t xml:space="preserve">ЕКАТТЕ </w:t>
      </w:r>
      <w:r w:rsidR="00CA424E" w:rsidRPr="00B53FC1">
        <w:rPr>
          <w:rFonts w:ascii="Times New Roman" w:eastAsia="Times New Roman" w:hAnsi="Times New Roman" w:cs="Times New Roman"/>
          <w:bCs/>
          <w:iCs/>
          <w:sz w:val="24"/>
          <w:szCs w:val="24"/>
          <w:lang w:eastAsia="bg-BG"/>
        </w:rPr>
        <w:t>15309</w:t>
      </w:r>
      <w:r w:rsidR="00CA424E" w:rsidRPr="00B53FC1">
        <w:rPr>
          <w:rFonts w:ascii="Times New Roman" w:eastAsia="Times New Roman" w:hAnsi="Times New Roman" w:cs="Times New Roman"/>
          <w:bCs/>
          <w:sz w:val="24"/>
          <w:szCs w:val="24"/>
          <w:lang w:eastAsia="bg-BG"/>
        </w:rPr>
        <w:t>, община Годеч, Софийска област,</w:t>
      </w:r>
      <w:r w:rsidRPr="00B53FC1">
        <w:rPr>
          <w:rFonts w:ascii="Times New Roman" w:eastAsia="Times New Roman" w:hAnsi="Times New Roman" w:cs="Times New Roman"/>
          <w:bCs/>
          <w:sz w:val="24"/>
          <w:szCs w:val="24"/>
          <w:lang w:eastAsia="bg-BG"/>
        </w:rPr>
        <w:t xml:space="preserve"> </w:t>
      </w:r>
      <w:r w:rsidR="00CF4DD4" w:rsidRPr="00B53FC1">
        <w:rPr>
          <w:rFonts w:ascii="Times New Roman" w:eastAsia="Calibri" w:hAnsi="Times New Roman" w:cs="Times New Roman"/>
          <w:sz w:val="24"/>
          <w:szCs w:val="24"/>
        </w:rPr>
        <w:t>с</w:t>
      </w:r>
      <w:r w:rsidR="009A3EEC" w:rsidRPr="00B53FC1">
        <w:rPr>
          <w:rFonts w:ascii="Times New Roman" w:eastAsia="Calibri" w:hAnsi="Times New Roman" w:cs="Times New Roman"/>
          <w:sz w:val="24"/>
          <w:szCs w:val="24"/>
        </w:rPr>
        <w:t xml:space="preserve"> географски</w:t>
      </w:r>
      <w:r w:rsidR="009A3EEC" w:rsidRPr="00B53FC1">
        <w:rPr>
          <w:rFonts w:ascii="Times New Roman" w:eastAsia="Times New Roman" w:hAnsi="Times New Roman" w:cs="Times New Roman"/>
          <w:sz w:val="24"/>
          <w:szCs w:val="24"/>
        </w:rPr>
        <w:t xml:space="preserve"> координати (система БГС2005 и WGS 84) на мястото на ползване както следва:</w:t>
      </w:r>
    </w:p>
    <w:p w14:paraId="42AD6EA9" w14:textId="1216D844" w:rsidR="00DE06B3" w:rsidRPr="00B53FC1" w:rsidRDefault="00CA424E" w:rsidP="00DE4A65">
      <w:pPr>
        <w:widowControl w:val="0"/>
        <w:tabs>
          <w:tab w:val="left" w:pos="993"/>
          <w:tab w:val="left" w:pos="1418"/>
        </w:tabs>
        <w:overflowPunct w:val="0"/>
        <w:autoSpaceDE w:val="0"/>
        <w:autoSpaceDN w:val="0"/>
        <w:adjustRightInd w:val="0"/>
        <w:spacing w:before="240" w:after="120" w:line="240" w:lineRule="auto"/>
        <w:ind w:left="709"/>
        <w:jc w:val="both"/>
        <w:textAlignment w:val="baseline"/>
        <w:rPr>
          <w:rFonts w:ascii="Times New Roman" w:hAnsi="Times New Roman" w:cs="Times New Roman"/>
          <w:b/>
          <w:sz w:val="24"/>
          <w:szCs w:val="24"/>
          <w:u w:val="single"/>
          <w:shd w:val="clear" w:color="auto" w:fill="FFFFFF"/>
        </w:rPr>
      </w:pPr>
      <w:r w:rsidRPr="00B53FC1">
        <w:rPr>
          <w:rFonts w:ascii="Times New Roman" w:eastAsia="Calibri" w:hAnsi="Times New Roman" w:cs="Times New Roman"/>
          <w:b/>
          <w:sz w:val="24"/>
          <w:szCs w:val="24"/>
          <w:u w:val="single"/>
        </w:rPr>
        <w:t>М</w:t>
      </w:r>
      <w:r w:rsidR="006D1A55" w:rsidRPr="00B53FC1">
        <w:rPr>
          <w:rFonts w:ascii="Times New Roman" w:eastAsia="Calibri" w:hAnsi="Times New Roman" w:cs="Times New Roman"/>
          <w:b/>
          <w:sz w:val="24"/>
          <w:szCs w:val="24"/>
          <w:u w:val="single"/>
        </w:rPr>
        <w:t>ост</w:t>
      </w:r>
      <w:r w:rsidRPr="00B53FC1">
        <w:rPr>
          <w:rFonts w:ascii="Times New Roman" w:eastAsia="Calibri" w:hAnsi="Times New Roman" w:cs="Times New Roman"/>
          <w:b/>
          <w:sz w:val="24"/>
          <w:szCs w:val="24"/>
          <w:u w:val="single"/>
        </w:rPr>
        <w:t xml:space="preserve"> № 1</w:t>
      </w:r>
      <w:r w:rsidR="006D1A55" w:rsidRPr="00B53FC1">
        <w:rPr>
          <w:rFonts w:ascii="Times New Roman" w:eastAsia="Calibri" w:hAnsi="Times New Roman" w:cs="Times New Roman"/>
          <w:b/>
          <w:sz w:val="24"/>
          <w:szCs w:val="24"/>
          <w:u w:val="single"/>
        </w:rPr>
        <w:t>,</w:t>
      </w:r>
      <w:r w:rsidR="006D1A55" w:rsidRPr="00B53FC1">
        <w:rPr>
          <w:rFonts w:ascii="Times New Roman" w:hAnsi="Times New Roman" w:cs="Times New Roman"/>
          <w:b/>
          <w:sz w:val="24"/>
          <w:szCs w:val="24"/>
          <w:u w:val="single"/>
          <w:shd w:val="clear" w:color="auto" w:fill="FFFFFF"/>
        </w:rPr>
        <w:t xml:space="preserve"> </w:t>
      </w:r>
      <w:r w:rsidR="008A28C6" w:rsidRPr="00B53FC1">
        <w:rPr>
          <w:rFonts w:ascii="Times New Roman" w:hAnsi="Times New Roman" w:cs="Times New Roman"/>
          <w:b/>
          <w:sz w:val="24"/>
          <w:szCs w:val="24"/>
          <w:u w:val="single"/>
          <w:shd w:val="clear" w:color="auto" w:fill="FFFFFF"/>
        </w:rPr>
        <w:t xml:space="preserve">десен </w:t>
      </w:r>
      <w:r w:rsidR="00DE06B3" w:rsidRPr="00B53FC1">
        <w:rPr>
          <w:rFonts w:ascii="Times New Roman" w:eastAsia="Calibri" w:hAnsi="Times New Roman" w:cs="Times New Roman"/>
          <w:b/>
          <w:sz w:val="24"/>
          <w:szCs w:val="24"/>
          <w:u w:val="single"/>
        </w:rPr>
        <w:t>бряг</w:t>
      </w:r>
    </w:p>
    <w:p w14:paraId="3C5CBDDF" w14:textId="23B4CE1B" w:rsidR="00B041F0" w:rsidRPr="00B53FC1" w:rsidRDefault="008A28C6" w:rsidP="00DE4A65">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color w:val="000000"/>
          <w:sz w:val="24"/>
          <w:szCs w:val="24"/>
          <w:lang w:eastAsia="bg-BG"/>
        </w:rPr>
      </w:pPr>
      <w:r w:rsidRPr="00B53FC1">
        <w:rPr>
          <w:rFonts w:ascii="Times New Roman" w:hAnsi="Times New Roman" w:cs="Times New Roman"/>
          <w:sz w:val="24"/>
          <w:szCs w:val="24"/>
          <w:u w:val="single"/>
          <w:shd w:val="clear" w:color="auto" w:fill="FFFFFF"/>
        </w:rPr>
        <w:t>т. 24:</w:t>
      </w:r>
      <w:r w:rsidRPr="00B53FC1">
        <w:rPr>
          <w:rFonts w:ascii="Times New Roman" w:hAnsi="Times New Roman" w:cs="Times New Roman"/>
          <w:b/>
          <w:sz w:val="24"/>
          <w:szCs w:val="24"/>
          <w:shd w:val="clear" w:color="auto" w:fill="FFFFFF"/>
        </w:rPr>
        <w:t xml:space="preserve"> </w:t>
      </w:r>
      <w:r w:rsidR="00155CC0" w:rsidRPr="00B53FC1">
        <w:rPr>
          <w:rFonts w:ascii="Times New Roman" w:eastAsia="Calibri" w:hAnsi="Times New Roman" w:cs="Times New Roman"/>
          <w:sz w:val="24"/>
          <w:szCs w:val="24"/>
          <w:shd w:val="clear" w:color="auto" w:fill="FFFFFF"/>
        </w:rPr>
        <w:t>Х (м</w:t>
      </w:r>
      <w:r w:rsidR="00155CC0" w:rsidRPr="00B53FC1">
        <w:rPr>
          <w:rFonts w:ascii="Times New Roman" w:eastAsia="Times New Roman" w:hAnsi="Times New Roman" w:cs="Times New Roman"/>
          <w:color w:val="000000"/>
          <w:sz w:val="24"/>
          <w:szCs w:val="24"/>
          <w:lang w:eastAsia="bg-BG"/>
        </w:rPr>
        <w:t xml:space="preserve">) </w:t>
      </w:r>
      <w:r w:rsidRPr="00B53FC1">
        <w:rPr>
          <w:rFonts w:ascii="Times New Roman" w:eastAsia="Times New Roman" w:hAnsi="Times New Roman" w:cs="Times New Roman"/>
          <w:color w:val="000000"/>
          <w:sz w:val="24"/>
          <w:szCs w:val="24"/>
          <w:lang w:eastAsia="bg-BG"/>
        </w:rPr>
        <w:t>4767456.072</w:t>
      </w:r>
      <w:r w:rsidR="00155CC0" w:rsidRPr="00B53FC1">
        <w:rPr>
          <w:rFonts w:ascii="Times New Roman" w:eastAsia="Times New Roman" w:hAnsi="Times New Roman" w:cs="Times New Roman"/>
          <w:color w:val="000000"/>
          <w:sz w:val="24"/>
          <w:szCs w:val="24"/>
          <w:lang w:eastAsia="bg-BG"/>
        </w:rPr>
        <w:t xml:space="preserve">, Y (м) </w:t>
      </w:r>
      <w:r w:rsidRPr="00B53FC1">
        <w:rPr>
          <w:rFonts w:ascii="Times New Roman" w:eastAsia="Times New Roman" w:hAnsi="Times New Roman" w:cs="Times New Roman"/>
          <w:color w:val="000000"/>
          <w:sz w:val="24"/>
          <w:szCs w:val="24"/>
          <w:lang w:eastAsia="bg-BG"/>
        </w:rPr>
        <w:t>299772.863</w:t>
      </w:r>
      <w:r w:rsidR="00CF4DD4" w:rsidRPr="00B53FC1">
        <w:rPr>
          <w:rFonts w:ascii="Times New Roman" w:eastAsia="Times New Roman" w:hAnsi="Times New Roman" w:cs="Times New Roman"/>
          <w:color w:val="000000"/>
          <w:sz w:val="24"/>
          <w:szCs w:val="24"/>
          <w:lang w:eastAsia="bg-BG"/>
        </w:rPr>
        <w:t xml:space="preserve"> </w:t>
      </w:r>
    </w:p>
    <w:p w14:paraId="39181C10" w14:textId="3C4553BE" w:rsidR="00155CC0" w:rsidRPr="00B53FC1" w:rsidRDefault="008A28C6" w:rsidP="00DE4A65">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Calibri" w:hAnsi="Times New Roman" w:cs="Times New Roman"/>
          <w:sz w:val="24"/>
          <w:szCs w:val="24"/>
          <w:shd w:val="clear" w:color="auto" w:fill="FFFFFF"/>
        </w:rPr>
      </w:pPr>
      <w:r w:rsidRPr="00B53FC1">
        <w:rPr>
          <w:rFonts w:ascii="Times New Roman" w:eastAsia="Calibri" w:hAnsi="Times New Roman" w:cs="Times New Roman"/>
          <w:sz w:val="24"/>
          <w:szCs w:val="24"/>
          <w:shd w:val="clear" w:color="auto" w:fill="FFFFFF"/>
        </w:rPr>
        <w:tab/>
        <w:t xml:space="preserve">     </w:t>
      </w:r>
      <w:r w:rsidR="00155CC0" w:rsidRPr="00B53FC1">
        <w:rPr>
          <w:rFonts w:ascii="Times New Roman" w:eastAsia="Calibri" w:hAnsi="Times New Roman" w:cs="Times New Roman"/>
          <w:sz w:val="24"/>
          <w:szCs w:val="24"/>
          <w:shd w:val="clear" w:color="auto" w:fill="FFFFFF"/>
        </w:rPr>
        <w:t xml:space="preserve">N </w:t>
      </w:r>
      <w:r w:rsidRPr="00B53FC1">
        <w:rPr>
          <w:rFonts w:ascii="Times New Roman" w:eastAsia="Calibri" w:hAnsi="Times New Roman" w:cs="Times New Roman"/>
          <w:sz w:val="24"/>
          <w:szCs w:val="24"/>
          <w:shd w:val="clear" w:color="auto" w:fill="FFFFFF"/>
        </w:rPr>
        <w:t>43° 00' 59.27"</w:t>
      </w:r>
      <w:r w:rsidR="00155CC0" w:rsidRPr="00B53FC1">
        <w:rPr>
          <w:rFonts w:ascii="Times New Roman" w:eastAsia="Calibri" w:hAnsi="Times New Roman" w:cs="Times New Roman"/>
          <w:sz w:val="24"/>
          <w:szCs w:val="24"/>
          <w:shd w:val="clear" w:color="auto" w:fill="FFFFFF"/>
        </w:rPr>
        <w:t xml:space="preserve">, </w:t>
      </w:r>
      <w:r w:rsidRPr="00B53FC1">
        <w:rPr>
          <w:rFonts w:ascii="Times New Roman" w:eastAsia="Calibri" w:hAnsi="Times New Roman" w:cs="Times New Roman"/>
          <w:sz w:val="24"/>
          <w:szCs w:val="24"/>
          <w:shd w:val="clear" w:color="auto" w:fill="FFFFFF"/>
        </w:rPr>
        <w:t>Е 23° 02' 36.02"</w:t>
      </w:r>
    </w:p>
    <w:p w14:paraId="408654B7" w14:textId="58208AAE" w:rsidR="008A28C6" w:rsidRPr="00B53FC1" w:rsidRDefault="008A28C6" w:rsidP="008A28C6">
      <w:pPr>
        <w:widowControl w:val="0"/>
        <w:tabs>
          <w:tab w:val="left" w:pos="993"/>
          <w:tab w:val="left" w:pos="1418"/>
        </w:tabs>
        <w:overflowPunct w:val="0"/>
        <w:autoSpaceDE w:val="0"/>
        <w:autoSpaceDN w:val="0"/>
        <w:adjustRightInd w:val="0"/>
        <w:spacing w:before="240" w:after="120" w:line="240" w:lineRule="auto"/>
        <w:ind w:left="709"/>
        <w:jc w:val="both"/>
        <w:textAlignment w:val="baseline"/>
        <w:rPr>
          <w:rFonts w:ascii="Times New Roman" w:hAnsi="Times New Roman" w:cs="Times New Roman"/>
          <w:b/>
          <w:sz w:val="24"/>
          <w:szCs w:val="24"/>
          <w:u w:val="single"/>
          <w:shd w:val="clear" w:color="auto" w:fill="FFFFFF"/>
        </w:rPr>
      </w:pPr>
      <w:r w:rsidRPr="00B53FC1">
        <w:rPr>
          <w:rFonts w:ascii="Times New Roman" w:eastAsia="Calibri" w:hAnsi="Times New Roman" w:cs="Times New Roman"/>
          <w:b/>
          <w:sz w:val="24"/>
          <w:szCs w:val="24"/>
          <w:u w:val="single"/>
        </w:rPr>
        <w:t>Мост №</w:t>
      </w:r>
      <w:r w:rsidRPr="00B53FC1">
        <w:rPr>
          <w:rFonts w:ascii="Times New Roman" w:eastAsia="Calibri" w:hAnsi="Times New Roman" w:cs="Times New Roman"/>
          <w:b/>
          <w:sz w:val="24"/>
          <w:szCs w:val="24"/>
          <w:u w:val="single"/>
        </w:rPr>
        <w:t xml:space="preserve"> 2</w:t>
      </w:r>
      <w:r w:rsidRPr="00B53FC1">
        <w:rPr>
          <w:rFonts w:ascii="Times New Roman" w:eastAsia="Calibri" w:hAnsi="Times New Roman" w:cs="Times New Roman"/>
          <w:b/>
          <w:sz w:val="24"/>
          <w:szCs w:val="24"/>
          <w:u w:val="single"/>
        </w:rPr>
        <w:t>,</w:t>
      </w:r>
      <w:r w:rsidRPr="00B53FC1">
        <w:rPr>
          <w:rFonts w:ascii="Times New Roman" w:hAnsi="Times New Roman" w:cs="Times New Roman"/>
          <w:b/>
          <w:sz w:val="24"/>
          <w:szCs w:val="24"/>
          <w:u w:val="single"/>
          <w:shd w:val="clear" w:color="auto" w:fill="FFFFFF"/>
        </w:rPr>
        <w:t xml:space="preserve"> десен </w:t>
      </w:r>
      <w:r w:rsidRPr="00B53FC1">
        <w:rPr>
          <w:rFonts w:ascii="Times New Roman" w:eastAsia="Calibri" w:hAnsi="Times New Roman" w:cs="Times New Roman"/>
          <w:b/>
          <w:sz w:val="24"/>
          <w:szCs w:val="24"/>
          <w:u w:val="single"/>
        </w:rPr>
        <w:t>бряг</w:t>
      </w:r>
    </w:p>
    <w:p w14:paraId="7C6CC658" w14:textId="4CF73E72" w:rsidR="008A28C6" w:rsidRPr="00B53FC1" w:rsidRDefault="008A28C6" w:rsidP="008A28C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color w:val="000000"/>
          <w:sz w:val="24"/>
          <w:szCs w:val="24"/>
          <w:lang w:eastAsia="bg-BG"/>
        </w:rPr>
      </w:pPr>
      <w:r w:rsidRPr="00B53FC1">
        <w:rPr>
          <w:rFonts w:ascii="Times New Roman" w:hAnsi="Times New Roman" w:cs="Times New Roman"/>
          <w:sz w:val="24"/>
          <w:szCs w:val="24"/>
          <w:u w:val="single"/>
          <w:shd w:val="clear" w:color="auto" w:fill="FFFFFF"/>
        </w:rPr>
        <w:t>т. 2</w:t>
      </w:r>
      <w:r w:rsidRPr="00B53FC1">
        <w:rPr>
          <w:rFonts w:ascii="Times New Roman" w:hAnsi="Times New Roman" w:cs="Times New Roman"/>
          <w:sz w:val="24"/>
          <w:szCs w:val="24"/>
          <w:u w:val="single"/>
          <w:shd w:val="clear" w:color="auto" w:fill="FFFFFF"/>
        </w:rPr>
        <w:t>8</w:t>
      </w:r>
      <w:r w:rsidRPr="00B53FC1">
        <w:rPr>
          <w:rFonts w:ascii="Times New Roman" w:hAnsi="Times New Roman" w:cs="Times New Roman"/>
          <w:sz w:val="24"/>
          <w:szCs w:val="24"/>
          <w:u w:val="single"/>
          <w:shd w:val="clear" w:color="auto" w:fill="FFFFFF"/>
        </w:rPr>
        <w:t>:</w:t>
      </w:r>
      <w:r w:rsidRPr="00B53FC1">
        <w:rPr>
          <w:rFonts w:ascii="Times New Roman" w:hAnsi="Times New Roman" w:cs="Times New Roman"/>
          <w:b/>
          <w:sz w:val="24"/>
          <w:szCs w:val="24"/>
          <w:shd w:val="clear" w:color="auto" w:fill="FFFFFF"/>
        </w:rPr>
        <w:t xml:space="preserve"> </w:t>
      </w:r>
      <w:r w:rsidRPr="00B53FC1">
        <w:rPr>
          <w:rFonts w:ascii="Times New Roman" w:eastAsia="Calibri" w:hAnsi="Times New Roman" w:cs="Times New Roman"/>
          <w:sz w:val="24"/>
          <w:szCs w:val="24"/>
          <w:shd w:val="clear" w:color="auto" w:fill="FFFFFF"/>
        </w:rPr>
        <w:t>Х (м</w:t>
      </w:r>
      <w:r w:rsidRPr="00B53FC1">
        <w:rPr>
          <w:rFonts w:ascii="Times New Roman" w:eastAsia="Times New Roman" w:hAnsi="Times New Roman" w:cs="Times New Roman"/>
          <w:color w:val="000000"/>
          <w:sz w:val="24"/>
          <w:szCs w:val="24"/>
          <w:lang w:eastAsia="bg-BG"/>
        </w:rPr>
        <w:t xml:space="preserve">) </w:t>
      </w:r>
      <w:r w:rsidRPr="00B53FC1">
        <w:rPr>
          <w:rFonts w:ascii="Times New Roman" w:eastAsia="Times New Roman" w:hAnsi="Times New Roman" w:cs="Times New Roman"/>
          <w:color w:val="000000"/>
          <w:sz w:val="24"/>
          <w:szCs w:val="24"/>
          <w:lang w:eastAsia="bg-BG"/>
        </w:rPr>
        <w:t>4767429.276</w:t>
      </w:r>
      <w:r w:rsidRPr="00B53FC1">
        <w:rPr>
          <w:rFonts w:ascii="Times New Roman" w:eastAsia="Times New Roman" w:hAnsi="Times New Roman" w:cs="Times New Roman"/>
          <w:color w:val="000000"/>
          <w:sz w:val="24"/>
          <w:szCs w:val="24"/>
          <w:lang w:eastAsia="bg-BG"/>
        </w:rPr>
        <w:t xml:space="preserve">, Y (м) </w:t>
      </w:r>
      <w:r w:rsidRPr="00B53FC1">
        <w:rPr>
          <w:rFonts w:ascii="Times New Roman" w:eastAsia="Times New Roman" w:hAnsi="Times New Roman" w:cs="Times New Roman"/>
          <w:color w:val="000000"/>
          <w:sz w:val="24"/>
          <w:szCs w:val="24"/>
          <w:lang w:eastAsia="bg-BG"/>
        </w:rPr>
        <w:t>299784.349</w:t>
      </w:r>
    </w:p>
    <w:p w14:paraId="74022450" w14:textId="06211E42" w:rsidR="008A28C6" w:rsidRPr="00B53FC1" w:rsidRDefault="008A28C6" w:rsidP="008A28C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Calibri" w:hAnsi="Times New Roman" w:cs="Times New Roman"/>
          <w:sz w:val="24"/>
          <w:szCs w:val="24"/>
          <w:shd w:val="clear" w:color="auto" w:fill="FFFFFF"/>
        </w:rPr>
      </w:pPr>
      <w:r w:rsidRPr="00B53FC1">
        <w:rPr>
          <w:rFonts w:ascii="Times New Roman" w:eastAsia="Calibri" w:hAnsi="Times New Roman" w:cs="Times New Roman"/>
          <w:sz w:val="24"/>
          <w:szCs w:val="24"/>
          <w:shd w:val="clear" w:color="auto" w:fill="FFFFFF"/>
        </w:rPr>
        <w:tab/>
        <w:t xml:space="preserve">     N </w:t>
      </w:r>
      <w:r w:rsidRPr="00B53FC1">
        <w:rPr>
          <w:rFonts w:ascii="Times New Roman" w:eastAsia="Calibri" w:hAnsi="Times New Roman" w:cs="Times New Roman"/>
          <w:sz w:val="24"/>
          <w:szCs w:val="24"/>
          <w:shd w:val="clear" w:color="auto" w:fill="FFFFFF"/>
        </w:rPr>
        <w:t>43° 00' 58.42"</w:t>
      </w:r>
      <w:r w:rsidRPr="00B53FC1">
        <w:rPr>
          <w:rFonts w:ascii="Times New Roman" w:eastAsia="Calibri" w:hAnsi="Times New Roman" w:cs="Times New Roman"/>
          <w:sz w:val="24"/>
          <w:szCs w:val="24"/>
          <w:shd w:val="clear" w:color="auto" w:fill="FFFFFF"/>
        </w:rPr>
        <w:t xml:space="preserve">, Е </w:t>
      </w:r>
      <w:r w:rsidRPr="00B53FC1">
        <w:rPr>
          <w:rFonts w:ascii="Times New Roman" w:eastAsia="Calibri" w:hAnsi="Times New Roman" w:cs="Times New Roman"/>
          <w:sz w:val="24"/>
          <w:szCs w:val="24"/>
          <w:shd w:val="clear" w:color="auto" w:fill="FFFFFF"/>
        </w:rPr>
        <w:t>23° 02' 36.56"</w:t>
      </w:r>
    </w:p>
    <w:p w14:paraId="3C570ED1" w14:textId="4E3E8030" w:rsidR="008A28C6" w:rsidRPr="00B53FC1" w:rsidRDefault="008A28C6" w:rsidP="008A28C6">
      <w:pPr>
        <w:widowControl w:val="0"/>
        <w:tabs>
          <w:tab w:val="left" w:pos="993"/>
          <w:tab w:val="left" w:pos="1418"/>
        </w:tabs>
        <w:overflowPunct w:val="0"/>
        <w:autoSpaceDE w:val="0"/>
        <w:autoSpaceDN w:val="0"/>
        <w:adjustRightInd w:val="0"/>
        <w:spacing w:before="240" w:after="120" w:line="240" w:lineRule="auto"/>
        <w:ind w:left="709"/>
        <w:jc w:val="both"/>
        <w:textAlignment w:val="baseline"/>
        <w:rPr>
          <w:rFonts w:ascii="Times New Roman" w:hAnsi="Times New Roman" w:cs="Times New Roman"/>
          <w:b/>
          <w:sz w:val="24"/>
          <w:szCs w:val="24"/>
          <w:u w:val="single"/>
          <w:shd w:val="clear" w:color="auto" w:fill="FFFFFF"/>
        </w:rPr>
      </w:pPr>
      <w:r w:rsidRPr="00B53FC1">
        <w:rPr>
          <w:rFonts w:ascii="Times New Roman" w:eastAsia="Calibri" w:hAnsi="Times New Roman" w:cs="Times New Roman"/>
          <w:b/>
          <w:sz w:val="24"/>
          <w:szCs w:val="24"/>
          <w:u w:val="single"/>
        </w:rPr>
        <w:t xml:space="preserve">Мост № </w:t>
      </w:r>
      <w:r w:rsidRPr="00B53FC1">
        <w:rPr>
          <w:rFonts w:ascii="Times New Roman" w:eastAsia="Calibri" w:hAnsi="Times New Roman" w:cs="Times New Roman"/>
          <w:b/>
          <w:sz w:val="24"/>
          <w:szCs w:val="24"/>
          <w:u w:val="single"/>
        </w:rPr>
        <w:t>3</w:t>
      </w:r>
      <w:r w:rsidRPr="00B53FC1">
        <w:rPr>
          <w:rFonts w:ascii="Times New Roman" w:eastAsia="Calibri" w:hAnsi="Times New Roman" w:cs="Times New Roman"/>
          <w:b/>
          <w:sz w:val="24"/>
          <w:szCs w:val="24"/>
          <w:u w:val="single"/>
        </w:rPr>
        <w:t>,</w:t>
      </w:r>
      <w:r w:rsidRPr="00B53FC1">
        <w:rPr>
          <w:rFonts w:ascii="Times New Roman" w:hAnsi="Times New Roman" w:cs="Times New Roman"/>
          <w:b/>
          <w:sz w:val="24"/>
          <w:szCs w:val="24"/>
          <w:u w:val="single"/>
          <w:shd w:val="clear" w:color="auto" w:fill="FFFFFF"/>
        </w:rPr>
        <w:t xml:space="preserve"> десен </w:t>
      </w:r>
      <w:r w:rsidRPr="00B53FC1">
        <w:rPr>
          <w:rFonts w:ascii="Times New Roman" w:eastAsia="Calibri" w:hAnsi="Times New Roman" w:cs="Times New Roman"/>
          <w:b/>
          <w:sz w:val="24"/>
          <w:szCs w:val="24"/>
          <w:u w:val="single"/>
        </w:rPr>
        <w:t>бряг</w:t>
      </w:r>
    </w:p>
    <w:p w14:paraId="72E04D00" w14:textId="7684EC2F" w:rsidR="008A28C6" w:rsidRPr="00B53FC1" w:rsidRDefault="008A28C6" w:rsidP="008A28C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color w:val="000000"/>
          <w:sz w:val="24"/>
          <w:szCs w:val="24"/>
          <w:lang w:eastAsia="bg-BG"/>
        </w:rPr>
      </w:pPr>
      <w:r w:rsidRPr="00B53FC1">
        <w:rPr>
          <w:rFonts w:ascii="Times New Roman" w:hAnsi="Times New Roman" w:cs="Times New Roman"/>
          <w:sz w:val="24"/>
          <w:szCs w:val="24"/>
          <w:u w:val="single"/>
          <w:shd w:val="clear" w:color="auto" w:fill="FFFFFF"/>
        </w:rPr>
        <w:t xml:space="preserve">т. </w:t>
      </w:r>
      <w:r w:rsidRPr="00B53FC1">
        <w:rPr>
          <w:rFonts w:ascii="Times New Roman" w:hAnsi="Times New Roman" w:cs="Times New Roman"/>
          <w:sz w:val="24"/>
          <w:szCs w:val="24"/>
          <w:u w:val="single"/>
          <w:shd w:val="clear" w:color="auto" w:fill="FFFFFF"/>
        </w:rPr>
        <w:t>32</w:t>
      </w:r>
      <w:r w:rsidRPr="00B53FC1">
        <w:rPr>
          <w:rFonts w:ascii="Times New Roman" w:hAnsi="Times New Roman" w:cs="Times New Roman"/>
          <w:sz w:val="24"/>
          <w:szCs w:val="24"/>
          <w:u w:val="single"/>
          <w:shd w:val="clear" w:color="auto" w:fill="FFFFFF"/>
        </w:rPr>
        <w:t>:</w:t>
      </w:r>
      <w:r w:rsidRPr="00B53FC1">
        <w:rPr>
          <w:rFonts w:ascii="Times New Roman" w:hAnsi="Times New Roman" w:cs="Times New Roman"/>
          <w:b/>
          <w:sz w:val="24"/>
          <w:szCs w:val="24"/>
          <w:shd w:val="clear" w:color="auto" w:fill="FFFFFF"/>
        </w:rPr>
        <w:t xml:space="preserve"> </w:t>
      </w:r>
      <w:r w:rsidRPr="00B53FC1">
        <w:rPr>
          <w:rFonts w:ascii="Times New Roman" w:eastAsia="Calibri" w:hAnsi="Times New Roman" w:cs="Times New Roman"/>
          <w:sz w:val="24"/>
          <w:szCs w:val="24"/>
          <w:shd w:val="clear" w:color="auto" w:fill="FFFFFF"/>
        </w:rPr>
        <w:t>Х (м</w:t>
      </w:r>
      <w:r w:rsidRPr="00B53FC1">
        <w:rPr>
          <w:rFonts w:ascii="Times New Roman" w:eastAsia="Times New Roman" w:hAnsi="Times New Roman" w:cs="Times New Roman"/>
          <w:color w:val="000000"/>
          <w:sz w:val="24"/>
          <w:szCs w:val="24"/>
          <w:lang w:eastAsia="bg-BG"/>
        </w:rPr>
        <w:t xml:space="preserve">) </w:t>
      </w:r>
      <w:r w:rsidRPr="00B53FC1">
        <w:rPr>
          <w:rFonts w:ascii="Times New Roman" w:eastAsia="Times New Roman" w:hAnsi="Times New Roman" w:cs="Times New Roman"/>
          <w:color w:val="000000"/>
          <w:sz w:val="24"/>
          <w:szCs w:val="24"/>
          <w:lang w:eastAsia="bg-BG"/>
        </w:rPr>
        <w:t>4767393.296</w:t>
      </w:r>
      <w:r w:rsidRPr="00B53FC1">
        <w:rPr>
          <w:rFonts w:ascii="Times New Roman" w:eastAsia="Times New Roman" w:hAnsi="Times New Roman" w:cs="Times New Roman"/>
          <w:color w:val="000000"/>
          <w:sz w:val="24"/>
          <w:szCs w:val="24"/>
          <w:lang w:eastAsia="bg-BG"/>
        </w:rPr>
        <w:t xml:space="preserve">, Y (м) </w:t>
      </w:r>
      <w:r w:rsidRPr="00B53FC1">
        <w:rPr>
          <w:rFonts w:ascii="Times New Roman" w:eastAsia="Times New Roman" w:hAnsi="Times New Roman" w:cs="Times New Roman"/>
          <w:color w:val="000000"/>
          <w:sz w:val="24"/>
          <w:szCs w:val="24"/>
          <w:lang w:eastAsia="bg-BG"/>
        </w:rPr>
        <w:t>299799.099</w:t>
      </w:r>
    </w:p>
    <w:p w14:paraId="21F6FA7A" w14:textId="06CB17F1" w:rsidR="008A28C6" w:rsidRPr="00B53FC1" w:rsidRDefault="008A28C6" w:rsidP="008A28C6">
      <w:pPr>
        <w:widowControl w:val="0"/>
        <w:tabs>
          <w:tab w:val="left" w:pos="993"/>
          <w:tab w:val="left" w:pos="1276"/>
          <w:tab w:val="left" w:pos="1418"/>
        </w:tabs>
        <w:overflowPunct w:val="0"/>
        <w:autoSpaceDE w:val="0"/>
        <w:autoSpaceDN w:val="0"/>
        <w:adjustRightInd w:val="0"/>
        <w:spacing w:before="120" w:after="120" w:line="240" w:lineRule="auto"/>
        <w:ind w:left="709"/>
        <w:jc w:val="both"/>
        <w:textAlignment w:val="baseline"/>
        <w:rPr>
          <w:rFonts w:ascii="Times New Roman" w:eastAsia="Calibri" w:hAnsi="Times New Roman" w:cs="Times New Roman"/>
          <w:sz w:val="24"/>
          <w:szCs w:val="24"/>
          <w:shd w:val="clear" w:color="auto" w:fill="FFFFFF"/>
        </w:rPr>
      </w:pPr>
      <w:r w:rsidRPr="00B53FC1">
        <w:rPr>
          <w:rFonts w:ascii="Times New Roman" w:eastAsia="Calibri" w:hAnsi="Times New Roman" w:cs="Times New Roman"/>
          <w:sz w:val="24"/>
          <w:szCs w:val="24"/>
          <w:shd w:val="clear" w:color="auto" w:fill="FFFFFF"/>
        </w:rPr>
        <w:tab/>
        <w:t xml:space="preserve">     N 43° </w:t>
      </w:r>
      <w:r w:rsidRPr="00B53FC1">
        <w:rPr>
          <w:rFonts w:ascii="Times New Roman" w:eastAsia="Calibri" w:hAnsi="Times New Roman" w:cs="Times New Roman"/>
          <w:sz w:val="24"/>
          <w:szCs w:val="24"/>
          <w:shd w:val="clear" w:color="auto" w:fill="FFFFFF"/>
        </w:rPr>
        <w:t>43° 00' 57.27"</w:t>
      </w:r>
      <w:r w:rsidRPr="00B53FC1">
        <w:rPr>
          <w:rFonts w:ascii="Times New Roman" w:eastAsia="Calibri" w:hAnsi="Times New Roman" w:cs="Times New Roman"/>
          <w:sz w:val="24"/>
          <w:szCs w:val="24"/>
          <w:shd w:val="clear" w:color="auto" w:fill="FFFFFF"/>
        </w:rPr>
        <w:t xml:space="preserve">, Е </w:t>
      </w:r>
      <w:r w:rsidRPr="00B53FC1">
        <w:rPr>
          <w:rFonts w:ascii="Times New Roman" w:eastAsia="Calibri" w:hAnsi="Times New Roman" w:cs="Times New Roman"/>
          <w:sz w:val="24"/>
          <w:szCs w:val="24"/>
          <w:shd w:val="clear" w:color="auto" w:fill="FFFFFF"/>
        </w:rPr>
        <w:t>23° 02' 37.26"</w:t>
      </w:r>
    </w:p>
    <w:p w14:paraId="60C2E53C" w14:textId="08ECE770" w:rsidR="008A28C6" w:rsidRPr="00B53FC1" w:rsidRDefault="008A28C6" w:rsidP="008A28C6">
      <w:pPr>
        <w:widowControl w:val="0"/>
        <w:tabs>
          <w:tab w:val="left" w:pos="993"/>
          <w:tab w:val="left" w:pos="1418"/>
        </w:tabs>
        <w:overflowPunct w:val="0"/>
        <w:autoSpaceDE w:val="0"/>
        <w:autoSpaceDN w:val="0"/>
        <w:adjustRightInd w:val="0"/>
        <w:spacing w:before="240" w:after="120" w:line="240" w:lineRule="auto"/>
        <w:ind w:left="709"/>
        <w:jc w:val="both"/>
        <w:textAlignment w:val="baseline"/>
        <w:rPr>
          <w:rFonts w:ascii="Times New Roman" w:hAnsi="Times New Roman" w:cs="Times New Roman"/>
          <w:b/>
          <w:sz w:val="24"/>
          <w:szCs w:val="24"/>
          <w:u w:val="single"/>
          <w:shd w:val="clear" w:color="auto" w:fill="FFFFFF"/>
        </w:rPr>
      </w:pPr>
      <w:r w:rsidRPr="00B53FC1">
        <w:rPr>
          <w:rFonts w:ascii="Times New Roman" w:eastAsia="Calibri" w:hAnsi="Times New Roman" w:cs="Times New Roman"/>
          <w:b/>
          <w:sz w:val="24"/>
          <w:szCs w:val="24"/>
          <w:u w:val="single"/>
        </w:rPr>
        <w:lastRenderedPageBreak/>
        <w:t xml:space="preserve">Мост № </w:t>
      </w:r>
      <w:r w:rsidRPr="00B53FC1">
        <w:rPr>
          <w:rFonts w:ascii="Times New Roman" w:eastAsia="Calibri" w:hAnsi="Times New Roman" w:cs="Times New Roman"/>
          <w:b/>
          <w:sz w:val="24"/>
          <w:szCs w:val="24"/>
          <w:u w:val="single"/>
        </w:rPr>
        <w:t>4</w:t>
      </w:r>
      <w:r w:rsidRPr="00B53FC1">
        <w:rPr>
          <w:rFonts w:ascii="Times New Roman" w:eastAsia="Calibri" w:hAnsi="Times New Roman" w:cs="Times New Roman"/>
          <w:b/>
          <w:sz w:val="24"/>
          <w:szCs w:val="24"/>
          <w:u w:val="single"/>
        </w:rPr>
        <w:t>,</w:t>
      </w:r>
      <w:r w:rsidRPr="00B53FC1">
        <w:rPr>
          <w:rFonts w:ascii="Times New Roman" w:hAnsi="Times New Roman" w:cs="Times New Roman"/>
          <w:b/>
          <w:sz w:val="24"/>
          <w:szCs w:val="24"/>
          <w:u w:val="single"/>
          <w:shd w:val="clear" w:color="auto" w:fill="FFFFFF"/>
        </w:rPr>
        <w:t xml:space="preserve"> десен </w:t>
      </w:r>
      <w:r w:rsidRPr="00B53FC1">
        <w:rPr>
          <w:rFonts w:ascii="Times New Roman" w:eastAsia="Calibri" w:hAnsi="Times New Roman" w:cs="Times New Roman"/>
          <w:b/>
          <w:sz w:val="24"/>
          <w:szCs w:val="24"/>
          <w:u w:val="single"/>
        </w:rPr>
        <w:t>бряг</w:t>
      </w:r>
    </w:p>
    <w:p w14:paraId="2FE11CB8" w14:textId="4D3984CA" w:rsidR="008A28C6" w:rsidRPr="00B53FC1" w:rsidRDefault="008A28C6" w:rsidP="008A28C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Times New Roman" w:hAnsi="Times New Roman" w:cs="Times New Roman"/>
          <w:color w:val="000000"/>
          <w:sz w:val="24"/>
          <w:szCs w:val="24"/>
          <w:lang w:eastAsia="bg-BG"/>
        </w:rPr>
      </w:pPr>
      <w:r w:rsidRPr="00B53FC1">
        <w:rPr>
          <w:rFonts w:ascii="Times New Roman" w:hAnsi="Times New Roman" w:cs="Times New Roman"/>
          <w:sz w:val="24"/>
          <w:szCs w:val="24"/>
          <w:u w:val="single"/>
          <w:shd w:val="clear" w:color="auto" w:fill="FFFFFF"/>
        </w:rPr>
        <w:t xml:space="preserve">т. </w:t>
      </w:r>
      <w:r w:rsidRPr="00B53FC1">
        <w:rPr>
          <w:rFonts w:ascii="Times New Roman" w:hAnsi="Times New Roman" w:cs="Times New Roman"/>
          <w:sz w:val="24"/>
          <w:szCs w:val="24"/>
          <w:u w:val="single"/>
          <w:shd w:val="clear" w:color="auto" w:fill="FFFFFF"/>
        </w:rPr>
        <w:t>36</w:t>
      </w:r>
      <w:r w:rsidRPr="00B53FC1">
        <w:rPr>
          <w:rFonts w:ascii="Times New Roman" w:hAnsi="Times New Roman" w:cs="Times New Roman"/>
          <w:sz w:val="24"/>
          <w:szCs w:val="24"/>
          <w:u w:val="single"/>
          <w:shd w:val="clear" w:color="auto" w:fill="FFFFFF"/>
        </w:rPr>
        <w:t>:</w:t>
      </w:r>
      <w:r w:rsidRPr="00B53FC1">
        <w:rPr>
          <w:rFonts w:ascii="Times New Roman" w:hAnsi="Times New Roman" w:cs="Times New Roman"/>
          <w:b/>
          <w:sz w:val="24"/>
          <w:szCs w:val="24"/>
          <w:shd w:val="clear" w:color="auto" w:fill="FFFFFF"/>
        </w:rPr>
        <w:t xml:space="preserve"> </w:t>
      </w:r>
      <w:r w:rsidRPr="00B53FC1">
        <w:rPr>
          <w:rFonts w:ascii="Times New Roman" w:eastAsia="Calibri" w:hAnsi="Times New Roman" w:cs="Times New Roman"/>
          <w:sz w:val="24"/>
          <w:szCs w:val="24"/>
          <w:shd w:val="clear" w:color="auto" w:fill="FFFFFF"/>
        </w:rPr>
        <w:t>Х (м</w:t>
      </w:r>
      <w:r w:rsidRPr="00B53FC1">
        <w:rPr>
          <w:rFonts w:ascii="Times New Roman" w:eastAsia="Times New Roman" w:hAnsi="Times New Roman" w:cs="Times New Roman"/>
          <w:color w:val="000000"/>
          <w:sz w:val="24"/>
          <w:szCs w:val="24"/>
          <w:lang w:eastAsia="bg-BG"/>
        </w:rPr>
        <w:t xml:space="preserve">) </w:t>
      </w:r>
      <w:r w:rsidRPr="00B53FC1">
        <w:rPr>
          <w:rFonts w:ascii="Times New Roman" w:eastAsia="Times New Roman" w:hAnsi="Times New Roman" w:cs="Times New Roman"/>
          <w:color w:val="000000"/>
          <w:sz w:val="24"/>
          <w:szCs w:val="24"/>
          <w:lang w:eastAsia="bg-BG"/>
        </w:rPr>
        <w:t>4767350.130</w:t>
      </w:r>
      <w:r w:rsidRPr="00B53FC1">
        <w:rPr>
          <w:rFonts w:ascii="Times New Roman" w:eastAsia="Times New Roman" w:hAnsi="Times New Roman" w:cs="Times New Roman"/>
          <w:color w:val="000000"/>
          <w:sz w:val="24"/>
          <w:szCs w:val="24"/>
          <w:lang w:eastAsia="bg-BG"/>
        </w:rPr>
        <w:t xml:space="preserve">, Y (м) </w:t>
      </w:r>
      <w:r w:rsidRPr="00B53FC1">
        <w:rPr>
          <w:rFonts w:ascii="Times New Roman" w:eastAsia="Times New Roman" w:hAnsi="Times New Roman" w:cs="Times New Roman"/>
          <w:color w:val="000000"/>
          <w:sz w:val="24"/>
          <w:szCs w:val="24"/>
          <w:lang w:eastAsia="bg-BG"/>
        </w:rPr>
        <w:t>299816.597</w:t>
      </w:r>
    </w:p>
    <w:p w14:paraId="6A17843A" w14:textId="1F3AE938" w:rsidR="008A28C6" w:rsidRPr="00B53FC1" w:rsidRDefault="008A28C6" w:rsidP="008A28C6">
      <w:pPr>
        <w:widowControl w:val="0"/>
        <w:tabs>
          <w:tab w:val="left" w:pos="993"/>
          <w:tab w:val="left" w:pos="1418"/>
        </w:tabs>
        <w:overflowPunct w:val="0"/>
        <w:autoSpaceDE w:val="0"/>
        <w:autoSpaceDN w:val="0"/>
        <w:adjustRightInd w:val="0"/>
        <w:spacing w:before="120" w:after="120" w:line="240" w:lineRule="auto"/>
        <w:ind w:left="709"/>
        <w:jc w:val="both"/>
        <w:textAlignment w:val="baseline"/>
        <w:rPr>
          <w:rFonts w:ascii="Times New Roman" w:eastAsia="Calibri" w:hAnsi="Times New Roman" w:cs="Times New Roman"/>
          <w:sz w:val="24"/>
          <w:szCs w:val="24"/>
          <w:shd w:val="clear" w:color="auto" w:fill="FFFFFF"/>
        </w:rPr>
      </w:pPr>
      <w:r w:rsidRPr="00B53FC1">
        <w:rPr>
          <w:rFonts w:ascii="Times New Roman" w:eastAsia="Calibri" w:hAnsi="Times New Roman" w:cs="Times New Roman"/>
          <w:sz w:val="24"/>
          <w:szCs w:val="24"/>
          <w:shd w:val="clear" w:color="auto" w:fill="FFFFFF"/>
        </w:rPr>
        <w:tab/>
        <w:t xml:space="preserve">     N </w:t>
      </w:r>
      <w:r w:rsidRPr="00B53FC1">
        <w:rPr>
          <w:rFonts w:ascii="Times New Roman" w:eastAsia="Calibri" w:hAnsi="Times New Roman" w:cs="Times New Roman"/>
          <w:sz w:val="24"/>
          <w:szCs w:val="24"/>
          <w:shd w:val="clear" w:color="auto" w:fill="FFFFFF"/>
        </w:rPr>
        <w:t>43° 00' 55.88"</w:t>
      </w:r>
      <w:r w:rsidRPr="00B53FC1">
        <w:rPr>
          <w:rFonts w:ascii="Times New Roman" w:eastAsia="Calibri" w:hAnsi="Times New Roman" w:cs="Times New Roman"/>
          <w:sz w:val="24"/>
          <w:szCs w:val="24"/>
          <w:shd w:val="clear" w:color="auto" w:fill="FFFFFF"/>
        </w:rPr>
        <w:t xml:space="preserve">, Е </w:t>
      </w:r>
      <w:r w:rsidRPr="00B53FC1">
        <w:rPr>
          <w:rFonts w:ascii="Times New Roman" w:eastAsia="Calibri" w:hAnsi="Times New Roman" w:cs="Times New Roman"/>
          <w:sz w:val="24"/>
          <w:szCs w:val="24"/>
          <w:shd w:val="clear" w:color="auto" w:fill="FFFFFF"/>
        </w:rPr>
        <w:t>23° 02' 38.08"</w:t>
      </w:r>
    </w:p>
    <w:p w14:paraId="1CFEE4EA" w14:textId="77777777" w:rsidR="00077AE7" w:rsidRPr="00B53FC1" w:rsidRDefault="00077AE7" w:rsidP="00B327A2">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sz w:val="24"/>
          <w:szCs w:val="24"/>
        </w:rPr>
      </w:pPr>
      <w:r w:rsidRPr="00B53FC1">
        <w:rPr>
          <w:rFonts w:ascii="Times New Roman" w:eastAsia="Calibri" w:hAnsi="Times New Roman" w:cs="Times New Roman"/>
          <w:b/>
          <w:sz w:val="24"/>
          <w:szCs w:val="24"/>
        </w:rPr>
        <w:t xml:space="preserve">Проектни </w:t>
      </w:r>
      <w:r w:rsidRPr="00B53FC1">
        <w:rPr>
          <w:rFonts w:ascii="Times New Roman" w:eastAsia="Times New Roman" w:hAnsi="Times New Roman" w:cs="Times New Roman"/>
          <w:b/>
          <w:sz w:val="24"/>
          <w:szCs w:val="24"/>
        </w:rPr>
        <w:t>параметри</w:t>
      </w:r>
      <w:r w:rsidRPr="00B53FC1">
        <w:rPr>
          <w:rFonts w:ascii="Times New Roman" w:eastAsia="Calibri" w:hAnsi="Times New Roman" w:cs="Times New Roman"/>
          <w:b/>
          <w:sz w:val="24"/>
          <w:szCs w:val="24"/>
        </w:rPr>
        <w:t xml:space="preserve"> на </w:t>
      </w:r>
      <w:r w:rsidRPr="00B53FC1">
        <w:rPr>
          <w:rFonts w:ascii="Times New Roman" w:eastAsia="Times New Roman" w:hAnsi="Times New Roman" w:cs="Times New Roman"/>
          <w:b/>
          <w:sz w:val="24"/>
          <w:szCs w:val="24"/>
        </w:rPr>
        <w:t>използването</w:t>
      </w:r>
      <w:r w:rsidRPr="00B53FC1">
        <w:rPr>
          <w:rFonts w:ascii="Times New Roman" w:eastAsia="Calibri" w:hAnsi="Times New Roman" w:cs="Times New Roman"/>
          <w:b/>
          <w:sz w:val="24"/>
          <w:szCs w:val="24"/>
        </w:rPr>
        <w:t>:</w:t>
      </w:r>
    </w:p>
    <w:p w14:paraId="475D4292" w14:textId="7D6AF81D" w:rsidR="0022432F" w:rsidRPr="00B53FC1" w:rsidRDefault="0022432F" w:rsidP="00DE4A65">
      <w:pPr>
        <w:tabs>
          <w:tab w:val="num" w:pos="360"/>
        </w:tabs>
        <w:spacing w:before="240" w:after="240" w:line="240" w:lineRule="auto"/>
        <w:ind w:firstLine="7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Площ на </w:t>
      </w:r>
      <w:r w:rsidRPr="00B53FC1">
        <w:rPr>
          <w:rFonts w:ascii="Times New Roman" w:eastAsia="Calibri" w:hAnsi="Times New Roman" w:cs="Times New Roman"/>
          <w:sz w:val="24"/>
          <w:szCs w:val="24"/>
          <w:shd w:val="clear" w:color="auto" w:fill="FFFFFF"/>
        </w:rPr>
        <w:t xml:space="preserve">използване – </w:t>
      </w:r>
      <w:r w:rsidR="00E21C50" w:rsidRPr="00B53FC1">
        <w:rPr>
          <w:rFonts w:ascii="Times New Roman" w:eastAsia="Calibri" w:hAnsi="Times New Roman" w:cs="Times New Roman"/>
          <w:b/>
          <w:sz w:val="24"/>
          <w:szCs w:val="24"/>
          <w:shd w:val="clear" w:color="auto" w:fill="FFFFFF"/>
        </w:rPr>
        <w:t>140</w:t>
      </w:r>
      <w:r w:rsidRPr="00B53FC1">
        <w:rPr>
          <w:rFonts w:ascii="Times New Roman" w:eastAsia="Times New Roman" w:hAnsi="Times New Roman" w:cs="Times New Roman"/>
          <w:b/>
          <w:sz w:val="24"/>
          <w:szCs w:val="24"/>
        </w:rPr>
        <w:t>.00 м²</w:t>
      </w:r>
      <w:r w:rsidR="004F6952" w:rsidRPr="00B53FC1">
        <w:rPr>
          <w:rFonts w:ascii="Times New Roman" w:eastAsia="Times New Roman" w:hAnsi="Times New Roman" w:cs="Times New Roman"/>
          <w:b/>
          <w:sz w:val="24"/>
          <w:szCs w:val="24"/>
        </w:rPr>
        <w:t xml:space="preserve"> </w:t>
      </w:r>
      <w:r w:rsidR="004F6952" w:rsidRPr="00B53FC1">
        <w:rPr>
          <w:rFonts w:ascii="Times New Roman" w:eastAsia="Times New Roman" w:hAnsi="Times New Roman" w:cs="Times New Roman"/>
          <w:sz w:val="24"/>
          <w:szCs w:val="24"/>
        </w:rPr>
        <w:t>(по 35,00 м</w:t>
      </w:r>
      <w:r w:rsidR="004F6952" w:rsidRPr="00B53FC1">
        <w:rPr>
          <w:rFonts w:ascii="Times New Roman" w:eastAsia="Times New Roman" w:hAnsi="Times New Roman" w:cs="Times New Roman"/>
          <w:sz w:val="24"/>
          <w:szCs w:val="24"/>
          <w:vertAlign w:val="superscript"/>
        </w:rPr>
        <w:t>2</w:t>
      </w:r>
      <w:r w:rsidR="004F6952" w:rsidRPr="00B53FC1">
        <w:rPr>
          <w:rFonts w:ascii="Times New Roman" w:eastAsia="Times New Roman" w:hAnsi="Times New Roman" w:cs="Times New Roman"/>
          <w:sz w:val="24"/>
          <w:szCs w:val="24"/>
        </w:rPr>
        <w:t xml:space="preserve"> за всеки от четирите моста).</w:t>
      </w:r>
    </w:p>
    <w:p w14:paraId="1D896F92" w14:textId="5F2A213C" w:rsidR="00077AE7" w:rsidRPr="00B53FC1" w:rsidRDefault="00077AE7" w:rsidP="00B327A2">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Calibri" w:hAnsi="Times New Roman" w:cs="Times New Roman"/>
          <w:b/>
          <w:sz w:val="24"/>
          <w:szCs w:val="24"/>
          <w:lang w:val="en-US"/>
        </w:rPr>
      </w:pPr>
      <w:r w:rsidRPr="00B53FC1">
        <w:rPr>
          <w:rFonts w:ascii="Times New Roman" w:eastAsia="Times New Roman" w:hAnsi="Times New Roman" w:cs="Times New Roman"/>
          <w:b/>
          <w:sz w:val="24"/>
          <w:szCs w:val="24"/>
        </w:rPr>
        <w:t>Условия</w:t>
      </w:r>
      <w:r w:rsidRPr="00B53FC1">
        <w:rPr>
          <w:rFonts w:ascii="Times New Roman" w:eastAsia="Calibri" w:hAnsi="Times New Roman" w:cs="Times New Roman"/>
          <w:b/>
          <w:sz w:val="24"/>
          <w:szCs w:val="24"/>
        </w:rPr>
        <w:t xml:space="preserve">, </w:t>
      </w:r>
      <w:r w:rsidRPr="00B53FC1">
        <w:rPr>
          <w:rFonts w:ascii="Times New Roman" w:eastAsia="Times New Roman" w:hAnsi="Times New Roman" w:cs="Times New Roman"/>
          <w:b/>
          <w:sz w:val="24"/>
          <w:szCs w:val="24"/>
        </w:rPr>
        <w:t>при</w:t>
      </w:r>
      <w:r w:rsidRPr="00B53FC1">
        <w:rPr>
          <w:rFonts w:ascii="Times New Roman" w:eastAsia="Calibri" w:hAnsi="Times New Roman" w:cs="Times New Roman"/>
          <w:b/>
          <w:sz w:val="24"/>
          <w:szCs w:val="24"/>
        </w:rPr>
        <w:t xml:space="preserve"> </w:t>
      </w:r>
      <w:r w:rsidRPr="00B53FC1">
        <w:rPr>
          <w:rFonts w:ascii="Times New Roman" w:eastAsia="Times New Roman" w:hAnsi="Times New Roman" w:cs="Times New Roman"/>
          <w:b/>
          <w:sz w:val="24"/>
          <w:szCs w:val="24"/>
        </w:rPr>
        <w:t>които</w:t>
      </w:r>
      <w:r w:rsidRPr="00B53FC1">
        <w:rPr>
          <w:rFonts w:ascii="Times New Roman" w:eastAsia="Calibri" w:hAnsi="Times New Roman" w:cs="Times New Roman"/>
          <w:b/>
          <w:sz w:val="24"/>
          <w:szCs w:val="24"/>
        </w:rPr>
        <w:t xml:space="preserve"> </w:t>
      </w:r>
      <w:r w:rsidRPr="00B53FC1">
        <w:rPr>
          <w:rFonts w:ascii="Times New Roman" w:eastAsia="Times New Roman" w:hAnsi="Times New Roman" w:cs="Times New Roman"/>
          <w:b/>
          <w:sz w:val="24"/>
          <w:szCs w:val="24"/>
        </w:rPr>
        <w:t>би</w:t>
      </w:r>
      <w:r w:rsidRPr="00B53FC1">
        <w:rPr>
          <w:rFonts w:ascii="Times New Roman" w:eastAsia="Calibri" w:hAnsi="Times New Roman" w:cs="Times New Roman"/>
          <w:b/>
          <w:sz w:val="24"/>
          <w:szCs w:val="24"/>
        </w:rPr>
        <w:t xml:space="preserve"> могло да се предостави правото за използване на водите:</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3"/>
        <w:gridCol w:w="6657"/>
      </w:tblGrid>
      <w:tr w:rsidR="001C0E5E" w:rsidRPr="00B53FC1" w14:paraId="3BBD6B2E" w14:textId="77777777" w:rsidTr="00E26C19">
        <w:trPr>
          <w:trHeight w:val="485"/>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B50983"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1. Разрешен режим на ползване:</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13AE705" w14:textId="77777777" w:rsidR="001C0E5E" w:rsidRPr="00B53FC1" w:rsidRDefault="001C0E5E" w:rsidP="001C0E5E">
            <w:pPr>
              <w:spacing w:after="0" w:line="240" w:lineRule="auto"/>
              <w:ind w:left="109" w:right="142" w:hanging="109"/>
              <w:jc w:val="both"/>
              <w:rPr>
                <w:rFonts w:ascii="Times New Roman" w:eastAsia="Times New Roman" w:hAnsi="Times New Roman" w:cs="Times New Roman"/>
                <w:sz w:val="24"/>
                <w:szCs w:val="24"/>
                <w:lang w:val="ru-RU"/>
              </w:rPr>
            </w:pPr>
            <w:r w:rsidRPr="00B53FC1">
              <w:rPr>
                <w:rFonts w:ascii="Times New Roman" w:eastAsia="Times New Roman" w:hAnsi="Times New Roman" w:cs="Times New Roman"/>
                <w:sz w:val="24"/>
                <w:szCs w:val="24"/>
                <w:lang w:val="ru-RU"/>
              </w:rPr>
              <w:t>1.1.</w:t>
            </w:r>
            <w:r w:rsidRPr="00B53FC1">
              <w:rPr>
                <w:rFonts w:ascii="Times New Roman" w:eastAsia="Calibri" w:hAnsi="Times New Roman" w:cs="Times New Roman"/>
                <w:sz w:val="24"/>
                <w:szCs w:val="24"/>
                <w:lang w:val="ru-RU"/>
              </w:rPr>
              <w:t>Целогодишно</w:t>
            </w:r>
            <w:r w:rsidRPr="00B53FC1">
              <w:rPr>
                <w:rFonts w:ascii="Times New Roman" w:eastAsia="Times New Roman" w:hAnsi="Times New Roman" w:cs="Times New Roman"/>
                <w:sz w:val="24"/>
                <w:szCs w:val="24"/>
                <w:lang w:val="ru-RU"/>
              </w:rPr>
              <w:t xml:space="preserve"> </w:t>
            </w:r>
            <w:r w:rsidRPr="00B53FC1">
              <w:rPr>
                <w:rFonts w:ascii="Times New Roman" w:eastAsia="Times New Roman" w:hAnsi="Times New Roman" w:cs="Times New Roman"/>
                <w:sz w:val="24"/>
                <w:szCs w:val="24"/>
                <w:lang w:val="en-US"/>
              </w:rPr>
              <w:t>(</w:t>
            </w:r>
            <w:proofErr w:type="spellStart"/>
            <w:r w:rsidRPr="00B53FC1">
              <w:rPr>
                <w:rFonts w:ascii="Times New Roman" w:eastAsia="Times New Roman" w:hAnsi="Times New Roman" w:cs="Times New Roman"/>
                <w:sz w:val="24"/>
                <w:szCs w:val="24"/>
                <w:lang w:val="ru-RU"/>
              </w:rPr>
              <w:t>извън</w:t>
            </w:r>
            <w:proofErr w:type="spellEnd"/>
            <w:r w:rsidRPr="00B53FC1">
              <w:rPr>
                <w:rFonts w:ascii="Times New Roman" w:eastAsia="Times New Roman" w:hAnsi="Times New Roman" w:cs="Times New Roman"/>
                <w:sz w:val="24"/>
                <w:szCs w:val="24"/>
                <w:lang w:val="ru-RU"/>
              </w:rPr>
              <w:t xml:space="preserve"> периода на </w:t>
            </w:r>
            <w:proofErr w:type="spellStart"/>
            <w:r w:rsidRPr="00B53FC1">
              <w:rPr>
                <w:rFonts w:ascii="Times New Roman" w:eastAsia="Times New Roman" w:hAnsi="Times New Roman" w:cs="Times New Roman"/>
                <w:sz w:val="24"/>
                <w:szCs w:val="24"/>
                <w:lang w:val="ru-RU"/>
              </w:rPr>
              <w:t>размножаване</w:t>
            </w:r>
            <w:proofErr w:type="spellEnd"/>
            <w:r w:rsidRPr="00B53FC1">
              <w:rPr>
                <w:rFonts w:ascii="Times New Roman" w:eastAsia="Times New Roman" w:hAnsi="Times New Roman" w:cs="Times New Roman"/>
                <w:sz w:val="24"/>
                <w:szCs w:val="24"/>
                <w:lang w:val="ru-RU"/>
              </w:rPr>
              <w:t xml:space="preserve"> на </w:t>
            </w:r>
            <w:proofErr w:type="spellStart"/>
            <w:r w:rsidRPr="00B53FC1">
              <w:rPr>
                <w:rFonts w:ascii="Times New Roman" w:eastAsia="Times New Roman" w:hAnsi="Times New Roman" w:cs="Times New Roman"/>
                <w:sz w:val="24"/>
                <w:szCs w:val="24"/>
                <w:lang w:val="ru-RU"/>
              </w:rPr>
              <w:t>рибната</w:t>
            </w:r>
            <w:proofErr w:type="spellEnd"/>
            <w:r w:rsidRPr="00B53FC1">
              <w:rPr>
                <w:rFonts w:ascii="Times New Roman" w:eastAsia="Times New Roman" w:hAnsi="Times New Roman" w:cs="Times New Roman"/>
                <w:sz w:val="24"/>
                <w:szCs w:val="24"/>
                <w:lang w:val="ru-RU"/>
              </w:rPr>
              <w:t xml:space="preserve"> фауна (</w:t>
            </w:r>
            <w:proofErr w:type="spellStart"/>
            <w:r w:rsidRPr="00B53FC1">
              <w:rPr>
                <w:rFonts w:ascii="Times New Roman" w:eastAsia="Times New Roman" w:hAnsi="Times New Roman" w:cs="Times New Roman"/>
                <w:sz w:val="24"/>
                <w:szCs w:val="24"/>
                <w:lang w:val="ru-RU"/>
              </w:rPr>
              <w:t>април</w:t>
            </w:r>
            <w:proofErr w:type="spellEnd"/>
            <w:r w:rsidRPr="00B53FC1">
              <w:rPr>
                <w:rFonts w:ascii="Times New Roman" w:eastAsia="Times New Roman" w:hAnsi="Times New Roman" w:cs="Times New Roman"/>
                <w:sz w:val="24"/>
                <w:szCs w:val="24"/>
                <w:lang w:val="ru-RU"/>
              </w:rPr>
              <w:t xml:space="preserve"> - </w:t>
            </w:r>
            <w:proofErr w:type="spellStart"/>
            <w:r w:rsidRPr="00B53FC1">
              <w:rPr>
                <w:rFonts w:ascii="Times New Roman" w:eastAsia="Times New Roman" w:hAnsi="Times New Roman" w:cs="Times New Roman"/>
                <w:sz w:val="24"/>
                <w:szCs w:val="24"/>
                <w:lang w:val="ru-RU"/>
              </w:rPr>
              <w:t>юни</w:t>
            </w:r>
            <w:proofErr w:type="spellEnd"/>
            <w:r w:rsidRPr="00B53FC1">
              <w:rPr>
                <w:rFonts w:ascii="Times New Roman" w:eastAsia="Times New Roman" w:hAnsi="Times New Roman" w:cs="Times New Roman"/>
                <w:sz w:val="24"/>
                <w:szCs w:val="24"/>
                <w:lang w:val="ru-RU"/>
              </w:rPr>
              <w:t xml:space="preserve"> </w:t>
            </w:r>
            <w:proofErr w:type="spellStart"/>
            <w:r w:rsidRPr="00B53FC1">
              <w:rPr>
                <w:rFonts w:ascii="Times New Roman" w:eastAsia="Times New Roman" w:hAnsi="Times New Roman" w:cs="Times New Roman"/>
                <w:sz w:val="24"/>
                <w:szCs w:val="24"/>
                <w:lang w:val="ru-RU"/>
              </w:rPr>
              <w:t>включително</w:t>
            </w:r>
            <w:proofErr w:type="spellEnd"/>
            <w:r w:rsidRPr="00B53FC1">
              <w:rPr>
                <w:rFonts w:ascii="Times New Roman" w:eastAsia="Times New Roman" w:hAnsi="Times New Roman" w:cs="Times New Roman"/>
                <w:sz w:val="24"/>
                <w:szCs w:val="24"/>
                <w:lang w:val="ru-RU"/>
              </w:rPr>
              <w:t>).</w:t>
            </w:r>
          </w:p>
        </w:tc>
      </w:tr>
      <w:tr w:rsidR="001C0E5E" w:rsidRPr="00B53FC1" w14:paraId="65A18E04" w14:textId="77777777" w:rsidTr="00E26C19">
        <w:trPr>
          <w:trHeight w:val="526"/>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CC59EAC"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2. Задължение за заплащане на такси и индивидуални показатели за определяне на таксата:</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46519F4" w14:textId="77777777" w:rsidR="001C0E5E" w:rsidRPr="00B53FC1" w:rsidRDefault="001C0E5E" w:rsidP="001C0E5E">
            <w:pPr>
              <w:spacing w:after="0" w:line="240" w:lineRule="auto"/>
              <w:ind w:left="109" w:right="142" w:hanging="109"/>
              <w:jc w:val="both"/>
              <w:rPr>
                <w:rFonts w:ascii="Times New Roman" w:eastAsia="Times New Roman" w:hAnsi="Times New Roman" w:cs="Times New Roman"/>
                <w:sz w:val="24"/>
                <w:szCs w:val="24"/>
                <w:lang w:val="ru-RU"/>
              </w:rPr>
            </w:pPr>
            <w:r w:rsidRPr="00B53FC1">
              <w:rPr>
                <w:rFonts w:ascii="Times New Roman" w:eastAsia="Times New Roman" w:hAnsi="Times New Roman" w:cs="Times New Roman"/>
                <w:sz w:val="24"/>
                <w:szCs w:val="24"/>
                <w:lang w:val="ru-RU"/>
              </w:rPr>
              <w:t xml:space="preserve">2.1. Не се </w:t>
            </w:r>
            <w:proofErr w:type="spellStart"/>
            <w:r w:rsidRPr="00B53FC1">
              <w:rPr>
                <w:rFonts w:ascii="Times New Roman" w:eastAsia="Calibri" w:hAnsi="Times New Roman" w:cs="Times New Roman"/>
                <w:sz w:val="24"/>
                <w:szCs w:val="24"/>
                <w:lang w:val="ru-RU"/>
              </w:rPr>
              <w:t>предвижда</w:t>
            </w:r>
            <w:proofErr w:type="spellEnd"/>
            <w:r w:rsidRPr="00B53FC1">
              <w:rPr>
                <w:rFonts w:ascii="Times New Roman" w:eastAsia="Times New Roman" w:hAnsi="Times New Roman" w:cs="Times New Roman"/>
                <w:sz w:val="24"/>
                <w:szCs w:val="24"/>
                <w:lang w:val="ru-RU"/>
              </w:rPr>
              <w:t xml:space="preserve"> </w:t>
            </w:r>
            <w:proofErr w:type="spellStart"/>
            <w:r w:rsidRPr="00B53FC1">
              <w:rPr>
                <w:rFonts w:ascii="Times New Roman" w:eastAsia="Times New Roman" w:hAnsi="Times New Roman" w:cs="Times New Roman"/>
                <w:sz w:val="24"/>
                <w:szCs w:val="24"/>
                <w:lang w:val="ru-RU"/>
              </w:rPr>
              <w:t>заплащане</w:t>
            </w:r>
            <w:proofErr w:type="spellEnd"/>
            <w:r w:rsidRPr="00B53FC1">
              <w:rPr>
                <w:rFonts w:ascii="Times New Roman" w:eastAsia="Times New Roman" w:hAnsi="Times New Roman" w:cs="Times New Roman"/>
                <w:sz w:val="24"/>
                <w:szCs w:val="24"/>
                <w:lang w:val="ru-RU"/>
              </w:rPr>
              <w:t xml:space="preserve"> на такси, </w:t>
            </w:r>
            <w:proofErr w:type="spellStart"/>
            <w:r w:rsidRPr="00B53FC1">
              <w:rPr>
                <w:rFonts w:ascii="Times New Roman" w:eastAsia="Times New Roman" w:hAnsi="Times New Roman" w:cs="Times New Roman"/>
                <w:sz w:val="24"/>
                <w:szCs w:val="24"/>
                <w:lang w:val="ru-RU"/>
              </w:rPr>
              <w:t>съгласно</w:t>
            </w:r>
            <w:proofErr w:type="spellEnd"/>
            <w:r w:rsidRPr="00B53FC1">
              <w:rPr>
                <w:rFonts w:ascii="Times New Roman" w:eastAsia="Times New Roman" w:hAnsi="Times New Roman" w:cs="Times New Roman"/>
                <w:sz w:val="24"/>
                <w:szCs w:val="24"/>
                <w:lang w:val="ru-RU"/>
              </w:rPr>
              <w:t xml:space="preserve"> чл. 194 от Закона за водите.</w:t>
            </w:r>
          </w:p>
        </w:tc>
      </w:tr>
      <w:tr w:rsidR="001C0E5E" w:rsidRPr="00B53FC1" w14:paraId="4269023B"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1D20A58"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3. </w:t>
            </w:r>
            <w:proofErr w:type="spellStart"/>
            <w:r w:rsidRPr="00B53FC1">
              <w:rPr>
                <w:rFonts w:ascii="Times New Roman" w:eastAsia="Calibri" w:hAnsi="Times New Roman" w:cs="Times New Roman"/>
                <w:sz w:val="24"/>
                <w:szCs w:val="24"/>
                <w:lang w:val="ru-RU"/>
              </w:rPr>
              <w:t>Задължения</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провеждане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собствен</w:t>
            </w:r>
            <w:proofErr w:type="spellEnd"/>
            <w:r w:rsidRPr="00B53FC1">
              <w:rPr>
                <w:rFonts w:ascii="Times New Roman" w:eastAsia="Calibri" w:hAnsi="Times New Roman" w:cs="Times New Roman"/>
                <w:sz w:val="24"/>
                <w:szCs w:val="24"/>
                <w:lang w:val="ru-RU"/>
              </w:rPr>
              <w:t xml:space="preserve"> мониторинг</w:t>
            </w:r>
            <w:r w:rsidRPr="00B53FC1">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1E3921B"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3.1. </w:t>
            </w:r>
            <w:proofErr w:type="spellStart"/>
            <w:r w:rsidRPr="00B53FC1">
              <w:rPr>
                <w:rFonts w:ascii="Times New Roman" w:eastAsia="Calibri" w:hAnsi="Times New Roman" w:cs="Times New Roman"/>
                <w:sz w:val="24"/>
                <w:szCs w:val="24"/>
                <w:lang w:val="ru-RU"/>
              </w:rPr>
              <w:t>Преди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започване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изгради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трайна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опорна</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работна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геодезическа</w:t>
            </w:r>
            <w:proofErr w:type="spellEnd"/>
            <w:r w:rsidRPr="00B53FC1">
              <w:rPr>
                <w:rFonts w:ascii="Times New Roman" w:eastAsia="Calibri" w:hAnsi="Times New Roman" w:cs="Times New Roman"/>
                <w:sz w:val="24"/>
                <w:szCs w:val="24"/>
                <w:lang w:val="ru-RU"/>
              </w:rPr>
              <w:t xml:space="preserve"> мрежа в разрешения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участък</w:t>
            </w:r>
            <w:proofErr w:type="spellEnd"/>
            <w:r w:rsidRPr="00B53FC1">
              <w:rPr>
                <w:rFonts w:ascii="Times New Roman" w:eastAsia="Calibri" w:hAnsi="Times New Roman" w:cs="Times New Roman"/>
                <w:sz w:val="24"/>
                <w:szCs w:val="24"/>
                <w:lang w:val="ru-RU"/>
              </w:rPr>
              <w:t>.</w:t>
            </w:r>
          </w:p>
        </w:tc>
      </w:tr>
      <w:tr w:rsidR="001C0E5E" w:rsidRPr="00B53FC1" w14:paraId="5BA44890"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51877BE8"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5A95164"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3.2. Схема на </w:t>
            </w:r>
            <w:proofErr w:type="spellStart"/>
            <w:r w:rsidRPr="00B53FC1">
              <w:rPr>
                <w:rFonts w:ascii="Times New Roman" w:eastAsia="Calibri" w:hAnsi="Times New Roman" w:cs="Times New Roman"/>
                <w:sz w:val="24"/>
                <w:szCs w:val="24"/>
                <w:lang w:val="ru-RU"/>
              </w:rPr>
              <w:t>мрежата</w:t>
            </w:r>
            <w:proofErr w:type="spellEnd"/>
            <w:r w:rsidRPr="00B53FC1">
              <w:rPr>
                <w:rFonts w:ascii="Times New Roman" w:eastAsia="Calibri" w:hAnsi="Times New Roman" w:cs="Times New Roman"/>
                <w:sz w:val="24"/>
                <w:szCs w:val="24"/>
                <w:lang w:val="ru-RU"/>
              </w:rPr>
              <w:t xml:space="preserve"> с </w:t>
            </w:r>
            <w:proofErr w:type="spellStart"/>
            <w:r w:rsidRPr="00B53FC1">
              <w:rPr>
                <w:rFonts w:ascii="Times New Roman" w:eastAsia="Calibri" w:hAnsi="Times New Roman" w:cs="Times New Roman"/>
                <w:sz w:val="24"/>
                <w:szCs w:val="24"/>
                <w:lang w:val="ru-RU"/>
              </w:rPr>
              <w:t>основен</w:t>
            </w:r>
            <w:proofErr w:type="spellEnd"/>
            <w:r w:rsidRPr="00B53FC1">
              <w:rPr>
                <w:rFonts w:ascii="Times New Roman" w:eastAsia="Calibri" w:hAnsi="Times New Roman" w:cs="Times New Roman"/>
                <w:sz w:val="24"/>
                <w:szCs w:val="24"/>
                <w:lang w:val="ru-RU"/>
              </w:rPr>
              <w:t xml:space="preserve"> репер и </w:t>
            </w:r>
            <w:proofErr w:type="spellStart"/>
            <w:r w:rsidRPr="00B53FC1">
              <w:rPr>
                <w:rFonts w:ascii="Times New Roman" w:eastAsia="Calibri" w:hAnsi="Times New Roman" w:cs="Times New Roman"/>
                <w:sz w:val="24"/>
                <w:szCs w:val="24"/>
                <w:lang w:val="ru-RU"/>
              </w:rPr>
              <w:t>подробни</w:t>
            </w:r>
            <w:proofErr w:type="spellEnd"/>
            <w:r w:rsidRPr="00B53FC1">
              <w:rPr>
                <w:rFonts w:ascii="Times New Roman" w:eastAsia="Calibri" w:hAnsi="Times New Roman" w:cs="Times New Roman"/>
                <w:sz w:val="24"/>
                <w:szCs w:val="24"/>
                <w:lang w:val="ru-RU"/>
              </w:rPr>
              <w:t xml:space="preserve"> точки да се </w:t>
            </w:r>
            <w:proofErr w:type="spellStart"/>
            <w:r w:rsidRPr="00B53FC1">
              <w:rPr>
                <w:rFonts w:ascii="Times New Roman" w:eastAsia="Calibri" w:hAnsi="Times New Roman" w:cs="Times New Roman"/>
                <w:sz w:val="24"/>
                <w:szCs w:val="24"/>
                <w:lang w:val="ru-RU"/>
              </w:rPr>
              <w:t>представи</w:t>
            </w:r>
            <w:proofErr w:type="spellEnd"/>
            <w:r w:rsidRPr="00B53FC1">
              <w:rPr>
                <w:rFonts w:ascii="Times New Roman" w:eastAsia="Calibri" w:hAnsi="Times New Roman" w:cs="Times New Roman"/>
                <w:sz w:val="24"/>
                <w:szCs w:val="24"/>
                <w:lang w:val="ru-RU"/>
              </w:rPr>
              <w:t xml:space="preserve"> в БДДР гр. </w:t>
            </w:r>
            <w:proofErr w:type="spellStart"/>
            <w:r w:rsidRPr="00B53FC1">
              <w:rPr>
                <w:rFonts w:ascii="Times New Roman" w:eastAsia="Calibri" w:hAnsi="Times New Roman" w:cs="Times New Roman"/>
                <w:sz w:val="24"/>
                <w:szCs w:val="24"/>
                <w:lang w:val="ru-RU"/>
              </w:rPr>
              <w:t>Плевен</w:t>
            </w:r>
            <w:proofErr w:type="spellEnd"/>
            <w:r w:rsidRPr="00B53FC1">
              <w:rPr>
                <w:rFonts w:ascii="Times New Roman" w:eastAsia="Calibri" w:hAnsi="Times New Roman" w:cs="Times New Roman"/>
                <w:sz w:val="24"/>
                <w:szCs w:val="24"/>
                <w:lang w:val="ru-RU"/>
              </w:rPr>
              <w:t>.</w:t>
            </w:r>
          </w:p>
        </w:tc>
      </w:tr>
      <w:tr w:rsidR="001C0E5E" w:rsidRPr="00B53FC1" w14:paraId="42C3B20A"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88090FB"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4. Уведомяване на контролиращия орган:</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746D0C4"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4.1. Да се </w:t>
            </w:r>
            <w:proofErr w:type="spellStart"/>
            <w:r w:rsidRPr="00B53FC1">
              <w:rPr>
                <w:rFonts w:ascii="Times New Roman" w:eastAsia="Calibri" w:hAnsi="Times New Roman" w:cs="Times New Roman"/>
                <w:sz w:val="24"/>
                <w:szCs w:val="24"/>
                <w:lang w:val="ru-RU"/>
              </w:rPr>
              <w:t>уведоми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Басейнова</w:t>
            </w:r>
            <w:proofErr w:type="spellEnd"/>
            <w:r w:rsidRPr="00B53FC1">
              <w:rPr>
                <w:rFonts w:ascii="Times New Roman" w:eastAsia="Calibri" w:hAnsi="Times New Roman" w:cs="Times New Roman"/>
                <w:sz w:val="24"/>
                <w:szCs w:val="24"/>
                <w:lang w:val="ru-RU"/>
              </w:rPr>
              <w:t xml:space="preserve"> дирекция „</w:t>
            </w:r>
            <w:proofErr w:type="spellStart"/>
            <w:r w:rsidRPr="00B53FC1">
              <w:rPr>
                <w:rFonts w:ascii="Times New Roman" w:eastAsia="Calibri" w:hAnsi="Times New Roman" w:cs="Times New Roman"/>
                <w:sz w:val="24"/>
                <w:szCs w:val="24"/>
                <w:lang w:val="ru-RU"/>
              </w:rPr>
              <w:t>Дунавски</w:t>
            </w:r>
            <w:proofErr w:type="spellEnd"/>
            <w:r w:rsidRPr="00B53FC1">
              <w:rPr>
                <w:rFonts w:ascii="Times New Roman" w:eastAsia="Calibri" w:hAnsi="Times New Roman" w:cs="Times New Roman"/>
                <w:sz w:val="24"/>
                <w:szCs w:val="24"/>
                <w:lang w:val="ru-RU"/>
              </w:rPr>
              <w:t xml:space="preserve"> район” (БДДР) </w:t>
            </w:r>
            <w:proofErr w:type="spellStart"/>
            <w:r w:rsidRPr="00B53FC1">
              <w:rPr>
                <w:rFonts w:ascii="Times New Roman" w:eastAsia="Calibri" w:hAnsi="Times New Roman" w:cs="Times New Roman"/>
                <w:sz w:val="24"/>
                <w:szCs w:val="24"/>
                <w:lang w:val="ru-RU"/>
              </w:rPr>
              <w:t>незабавно</w:t>
            </w:r>
            <w:proofErr w:type="spellEnd"/>
            <w:r w:rsidRPr="00B53FC1">
              <w:rPr>
                <w:rFonts w:ascii="Times New Roman" w:eastAsia="Calibri" w:hAnsi="Times New Roman" w:cs="Times New Roman"/>
                <w:sz w:val="24"/>
                <w:szCs w:val="24"/>
                <w:lang w:val="ru-RU"/>
              </w:rPr>
              <w:t xml:space="preserve"> – по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преминаване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големи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водни</w:t>
            </w:r>
            <w:proofErr w:type="spellEnd"/>
            <w:r w:rsidRPr="00B53FC1">
              <w:rPr>
                <w:rFonts w:ascii="Times New Roman" w:eastAsia="Calibri" w:hAnsi="Times New Roman" w:cs="Times New Roman"/>
                <w:sz w:val="24"/>
                <w:szCs w:val="24"/>
                <w:lang w:val="ru-RU"/>
              </w:rPr>
              <w:t xml:space="preserve"> количества, при </w:t>
            </w:r>
            <w:proofErr w:type="spellStart"/>
            <w:r w:rsidRPr="00B53FC1">
              <w:rPr>
                <w:rFonts w:ascii="Times New Roman" w:eastAsia="Calibri" w:hAnsi="Times New Roman" w:cs="Times New Roman"/>
                <w:sz w:val="24"/>
                <w:szCs w:val="24"/>
                <w:lang w:val="ru-RU"/>
              </w:rPr>
              <w:t>високи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вълни</w:t>
            </w:r>
            <w:proofErr w:type="spellEnd"/>
            <w:r w:rsidRPr="00B53FC1">
              <w:rPr>
                <w:rFonts w:ascii="Times New Roman" w:eastAsia="Calibri" w:hAnsi="Times New Roman" w:cs="Times New Roman"/>
                <w:sz w:val="24"/>
                <w:szCs w:val="24"/>
                <w:lang w:val="ru-RU"/>
              </w:rPr>
              <w:t xml:space="preserve">, при </w:t>
            </w:r>
            <w:proofErr w:type="spellStart"/>
            <w:r w:rsidRPr="00B53FC1">
              <w:rPr>
                <w:rFonts w:ascii="Times New Roman" w:eastAsia="Calibri" w:hAnsi="Times New Roman" w:cs="Times New Roman"/>
                <w:sz w:val="24"/>
                <w:szCs w:val="24"/>
                <w:lang w:val="ru-RU"/>
              </w:rPr>
              <w:t>възникване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аварийни</w:t>
            </w:r>
            <w:proofErr w:type="spellEnd"/>
            <w:r w:rsidRPr="00B53FC1">
              <w:rPr>
                <w:rFonts w:ascii="Times New Roman" w:eastAsia="Calibri" w:hAnsi="Times New Roman" w:cs="Times New Roman"/>
                <w:sz w:val="24"/>
                <w:szCs w:val="24"/>
                <w:lang w:val="ru-RU"/>
              </w:rPr>
              <w:t xml:space="preserve"> условия или при </w:t>
            </w:r>
            <w:proofErr w:type="spellStart"/>
            <w:r w:rsidRPr="00B53FC1">
              <w:rPr>
                <w:rFonts w:ascii="Times New Roman" w:eastAsia="Calibri" w:hAnsi="Times New Roman" w:cs="Times New Roman"/>
                <w:sz w:val="24"/>
                <w:szCs w:val="24"/>
                <w:lang w:val="ru-RU"/>
              </w:rPr>
              <w:t>предизвикано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замърсяване</w:t>
            </w:r>
            <w:proofErr w:type="spellEnd"/>
            <w:r w:rsidRPr="00B53FC1">
              <w:rPr>
                <w:rFonts w:ascii="Times New Roman" w:eastAsia="Calibri" w:hAnsi="Times New Roman" w:cs="Times New Roman"/>
                <w:sz w:val="24"/>
                <w:szCs w:val="24"/>
                <w:lang w:val="ru-RU"/>
              </w:rPr>
              <w:t>.</w:t>
            </w:r>
          </w:p>
        </w:tc>
      </w:tr>
      <w:tr w:rsidR="001C0E5E" w:rsidRPr="00B53FC1" w14:paraId="5C9D9290"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6892045E"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BE8914"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4.2. Да се </w:t>
            </w:r>
            <w:proofErr w:type="spellStart"/>
            <w:r w:rsidRPr="00B53FC1">
              <w:rPr>
                <w:rFonts w:ascii="Times New Roman" w:eastAsia="Calibri" w:hAnsi="Times New Roman" w:cs="Times New Roman"/>
                <w:sz w:val="24"/>
                <w:szCs w:val="24"/>
                <w:lang w:val="ru-RU"/>
              </w:rPr>
              <w:t>уведоми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Басейнова</w:t>
            </w:r>
            <w:proofErr w:type="spellEnd"/>
            <w:r w:rsidRPr="00B53FC1">
              <w:rPr>
                <w:rFonts w:ascii="Times New Roman" w:eastAsia="Calibri" w:hAnsi="Times New Roman" w:cs="Times New Roman"/>
                <w:sz w:val="24"/>
                <w:szCs w:val="24"/>
                <w:lang w:val="ru-RU"/>
              </w:rPr>
              <w:t xml:space="preserve"> дирекция „</w:t>
            </w:r>
            <w:proofErr w:type="spellStart"/>
            <w:r w:rsidRPr="00B53FC1">
              <w:rPr>
                <w:rFonts w:ascii="Times New Roman" w:eastAsia="Calibri" w:hAnsi="Times New Roman" w:cs="Times New Roman"/>
                <w:sz w:val="24"/>
                <w:szCs w:val="24"/>
                <w:lang w:val="ru-RU"/>
              </w:rPr>
              <w:t>Дунавски</w:t>
            </w:r>
            <w:proofErr w:type="spellEnd"/>
            <w:r w:rsidRPr="00B53FC1">
              <w:rPr>
                <w:rFonts w:ascii="Times New Roman" w:eastAsia="Calibri" w:hAnsi="Times New Roman" w:cs="Times New Roman"/>
                <w:sz w:val="24"/>
                <w:szCs w:val="24"/>
                <w:lang w:val="ru-RU"/>
              </w:rPr>
              <w:t xml:space="preserve"> район” (БДДР) при </w:t>
            </w:r>
            <w:proofErr w:type="spellStart"/>
            <w:r w:rsidRPr="00B53FC1">
              <w:rPr>
                <w:rFonts w:ascii="Times New Roman" w:eastAsia="Calibri" w:hAnsi="Times New Roman" w:cs="Times New Roman"/>
                <w:sz w:val="24"/>
                <w:szCs w:val="24"/>
                <w:lang w:val="ru-RU"/>
              </w:rPr>
              <w:t>приключване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преди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крайния</w:t>
            </w:r>
            <w:proofErr w:type="spellEnd"/>
            <w:r w:rsidRPr="00B53FC1">
              <w:rPr>
                <w:rFonts w:ascii="Times New Roman" w:eastAsia="Calibri" w:hAnsi="Times New Roman" w:cs="Times New Roman"/>
                <w:sz w:val="24"/>
                <w:szCs w:val="24"/>
                <w:lang w:val="ru-RU"/>
              </w:rPr>
              <w:t xml:space="preserve"> срок на действие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w:t>
            </w:r>
          </w:p>
        </w:tc>
      </w:tr>
      <w:tr w:rsidR="001C0E5E" w:rsidRPr="00B53FC1" w14:paraId="611F2AE6"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40C9766"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218EBEA" w14:textId="29672FE1"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4.3. Да се </w:t>
            </w:r>
            <w:proofErr w:type="spellStart"/>
            <w:r w:rsidRPr="00B53FC1">
              <w:rPr>
                <w:rFonts w:ascii="Times New Roman" w:eastAsia="Calibri" w:hAnsi="Times New Roman" w:cs="Times New Roman"/>
                <w:sz w:val="24"/>
                <w:szCs w:val="24"/>
                <w:lang w:val="ru-RU"/>
              </w:rPr>
              <w:t>уведоми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Басейнова</w:t>
            </w:r>
            <w:proofErr w:type="spellEnd"/>
            <w:r w:rsidRPr="00B53FC1">
              <w:rPr>
                <w:rFonts w:ascii="Times New Roman" w:eastAsia="Calibri" w:hAnsi="Times New Roman" w:cs="Times New Roman"/>
                <w:sz w:val="24"/>
                <w:szCs w:val="24"/>
                <w:lang w:val="ru-RU"/>
              </w:rPr>
              <w:t xml:space="preserve"> дирекция „</w:t>
            </w:r>
            <w:proofErr w:type="spellStart"/>
            <w:r w:rsidRPr="00B53FC1">
              <w:rPr>
                <w:rFonts w:ascii="Times New Roman" w:eastAsia="Calibri" w:hAnsi="Times New Roman" w:cs="Times New Roman"/>
                <w:sz w:val="24"/>
                <w:szCs w:val="24"/>
                <w:lang w:val="ru-RU"/>
              </w:rPr>
              <w:t>Дунавски</w:t>
            </w:r>
            <w:proofErr w:type="spellEnd"/>
            <w:r w:rsidRPr="00B53FC1">
              <w:rPr>
                <w:rFonts w:ascii="Times New Roman" w:eastAsia="Calibri" w:hAnsi="Times New Roman" w:cs="Times New Roman"/>
                <w:sz w:val="24"/>
                <w:szCs w:val="24"/>
                <w:lang w:val="ru-RU"/>
              </w:rPr>
              <w:t xml:space="preserve"> район” (БДДР) при </w:t>
            </w:r>
            <w:proofErr w:type="spellStart"/>
            <w:r w:rsidRPr="00B53FC1">
              <w:rPr>
                <w:rFonts w:ascii="Times New Roman" w:eastAsia="Calibri" w:hAnsi="Times New Roman" w:cs="Times New Roman"/>
                <w:sz w:val="24"/>
                <w:szCs w:val="24"/>
                <w:lang w:val="ru-RU"/>
              </w:rPr>
              <w:t>приключване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възстановяване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първоначалното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състояние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напречния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профил</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в </w:t>
            </w:r>
            <w:proofErr w:type="spellStart"/>
            <w:r w:rsidRPr="00B53FC1">
              <w:rPr>
                <w:rFonts w:ascii="Times New Roman" w:eastAsia="Calibri" w:hAnsi="Times New Roman" w:cs="Times New Roman"/>
                <w:sz w:val="24"/>
                <w:szCs w:val="24"/>
                <w:lang w:val="ru-RU"/>
              </w:rPr>
              <w:t>границите</w:t>
            </w:r>
            <w:proofErr w:type="spellEnd"/>
            <w:r w:rsidRPr="00B53FC1">
              <w:rPr>
                <w:rFonts w:ascii="Times New Roman" w:eastAsia="Calibri" w:hAnsi="Times New Roman" w:cs="Times New Roman"/>
                <w:sz w:val="24"/>
                <w:szCs w:val="24"/>
                <w:lang w:val="ru-RU"/>
              </w:rPr>
              <w:t xml:space="preserve"> на разрешени</w:t>
            </w:r>
            <w:r w:rsidR="00E26C19" w:rsidRPr="00B53FC1">
              <w:rPr>
                <w:rFonts w:ascii="Times New Roman" w:eastAsia="Calibri" w:hAnsi="Times New Roman" w:cs="Times New Roman"/>
                <w:sz w:val="24"/>
                <w:szCs w:val="24"/>
                <w:lang w:val="ru-RU"/>
              </w:rPr>
              <w:t>я</w:t>
            </w:r>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w:t>
            </w:r>
            <w:r w:rsidR="00E26C19" w:rsidRPr="00B53FC1">
              <w:rPr>
                <w:rFonts w:ascii="Times New Roman" w:eastAsia="Calibri" w:hAnsi="Times New Roman" w:cs="Times New Roman"/>
                <w:sz w:val="24"/>
                <w:szCs w:val="24"/>
                <w:lang w:val="ru-RU"/>
              </w:rPr>
              <w:t>к</w:t>
            </w:r>
            <w:proofErr w:type="spellEnd"/>
            <w:r w:rsidRPr="00B53FC1">
              <w:rPr>
                <w:rFonts w:ascii="Times New Roman" w:eastAsia="Calibri" w:hAnsi="Times New Roman" w:cs="Times New Roman"/>
                <w:sz w:val="24"/>
                <w:szCs w:val="24"/>
                <w:lang w:val="ru-RU"/>
              </w:rPr>
              <w:t>.</w:t>
            </w:r>
          </w:p>
        </w:tc>
      </w:tr>
      <w:tr w:rsidR="001C0E5E" w:rsidRPr="00B53FC1" w14:paraId="6538D118" w14:textId="77777777" w:rsidTr="00E26C19">
        <w:trPr>
          <w:trHeight w:val="23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BDB0EB"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5. </w:t>
            </w:r>
            <w:proofErr w:type="spellStart"/>
            <w:r w:rsidRPr="00B53FC1">
              <w:rPr>
                <w:rFonts w:ascii="Times New Roman" w:eastAsia="Calibri" w:hAnsi="Times New Roman" w:cs="Times New Roman"/>
                <w:sz w:val="24"/>
                <w:szCs w:val="24"/>
                <w:lang w:val="ru-RU"/>
              </w:rPr>
              <w:t>Опазване</w:t>
            </w:r>
            <w:proofErr w:type="spellEnd"/>
            <w:r w:rsidRPr="00B53FC1">
              <w:rPr>
                <w:rFonts w:ascii="Times New Roman" w:eastAsia="Calibri" w:hAnsi="Times New Roman" w:cs="Times New Roman"/>
                <w:sz w:val="24"/>
                <w:szCs w:val="24"/>
                <w:lang w:val="ru-RU"/>
              </w:rPr>
              <w:t xml:space="preserve"> на водите и </w:t>
            </w:r>
            <w:proofErr w:type="spellStart"/>
            <w:r w:rsidRPr="00B53FC1">
              <w:rPr>
                <w:rFonts w:ascii="Times New Roman" w:eastAsia="Calibri" w:hAnsi="Times New Roman" w:cs="Times New Roman"/>
                <w:sz w:val="24"/>
                <w:szCs w:val="24"/>
                <w:lang w:val="ru-RU"/>
              </w:rPr>
              <w:t>околната</w:t>
            </w:r>
            <w:proofErr w:type="spellEnd"/>
            <w:r w:rsidRPr="00B53FC1">
              <w:rPr>
                <w:rFonts w:ascii="Times New Roman" w:eastAsia="Calibri" w:hAnsi="Times New Roman" w:cs="Times New Roman"/>
                <w:sz w:val="24"/>
                <w:szCs w:val="24"/>
                <w:lang w:val="ru-RU"/>
              </w:rPr>
              <w:t xml:space="preserve"> среда</w:t>
            </w:r>
            <w:r w:rsidRPr="00B53FC1">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F38E869" w14:textId="153DB072"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5.1. Да не се допуска </w:t>
            </w:r>
            <w:proofErr w:type="spellStart"/>
            <w:r w:rsidRPr="00B53FC1">
              <w:rPr>
                <w:rFonts w:ascii="Times New Roman" w:eastAsia="Calibri" w:hAnsi="Times New Roman" w:cs="Times New Roman"/>
                <w:sz w:val="24"/>
                <w:szCs w:val="24"/>
                <w:lang w:val="ru-RU"/>
              </w:rPr>
              <w:t>замърсяване</w:t>
            </w:r>
            <w:proofErr w:type="spellEnd"/>
            <w:r w:rsidRPr="00B53FC1">
              <w:rPr>
                <w:rFonts w:ascii="Times New Roman" w:eastAsia="Calibri" w:hAnsi="Times New Roman" w:cs="Times New Roman"/>
                <w:sz w:val="24"/>
                <w:szCs w:val="24"/>
                <w:lang w:val="ru-RU"/>
              </w:rPr>
              <w:t xml:space="preserve"> на водите </w:t>
            </w:r>
            <w:proofErr w:type="spellStart"/>
            <w:r w:rsidRPr="00B53FC1">
              <w:rPr>
                <w:rFonts w:ascii="Times New Roman" w:eastAsia="Calibri" w:hAnsi="Times New Roman" w:cs="Times New Roman"/>
                <w:sz w:val="24"/>
                <w:szCs w:val="24"/>
                <w:lang w:val="ru-RU"/>
              </w:rPr>
              <w:t>във</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околните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терени</w:t>
            </w:r>
            <w:proofErr w:type="spellEnd"/>
            <w:r w:rsidRPr="00B53FC1">
              <w:rPr>
                <w:rFonts w:ascii="Times New Roman" w:eastAsia="Calibri" w:hAnsi="Times New Roman" w:cs="Times New Roman"/>
                <w:sz w:val="24"/>
                <w:szCs w:val="24"/>
                <w:lang w:val="ru-RU"/>
              </w:rPr>
              <w:t xml:space="preserve"> с </w:t>
            </w:r>
            <w:proofErr w:type="spellStart"/>
            <w:r w:rsidRPr="00B53FC1">
              <w:rPr>
                <w:rFonts w:ascii="Times New Roman" w:eastAsia="Calibri" w:hAnsi="Times New Roman" w:cs="Times New Roman"/>
                <w:sz w:val="24"/>
                <w:szCs w:val="24"/>
                <w:lang w:val="ru-RU"/>
              </w:rPr>
              <w:t>петролни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продукти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Зарежданията</w:t>
            </w:r>
            <w:proofErr w:type="spellEnd"/>
            <w:r w:rsidRPr="00B53FC1">
              <w:rPr>
                <w:rFonts w:ascii="Times New Roman" w:eastAsia="Calibri" w:hAnsi="Times New Roman" w:cs="Times New Roman"/>
                <w:sz w:val="24"/>
                <w:szCs w:val="24"/>
                <w:lang w:val="ru-RU"/>
              </w:rPr>
              <w:t xml:space="preserve"> с </w:t>
            </w:r>
            <w:proofErr w:type="spellStart"/>
            <w:r w:rsidRPr="00B53FC1">
              <w:rPr>
                <w:rFonts w:ascii="Times New Roman" w:eastAsia="Calibri" w:hAnsi="Times New Roman" w:cs="Times New Roman"/>
                <w:sz w:val="24"/>
                <w:szCs w:val="24"/>
                <w:lang w:val="ru-RU"/>
              </w:rPr>
              <w:t>горива</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подмяната</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смазочни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материали</w:t>
            </w:r>
            <w:proofErr w:type="spellEnd"/>
            <w:r w:rsidRPr="00B53FC1">
              <w:rPr>
                <w:rFonts w:ascii="Times New Roman" w:eastAsia="Calibri" w:hAnsi="Times New Roman" w:cs="Times New Roman"/>
                <w:sz w:val="24"/>
                <w:szCs w:val="24"/>
                <w:lang w:val="ru-RU"/>
              </w:rPr>
              <w:t xml:space="preserve"> да става на </w:t>
            </w:r>
            <w:proofErr w:type="spellStart"/>
            <w:r w:rsidRPr="00B53FC1">
              <w:rPr>
                <w:rFonts w:ascii="Times New Roman" w:eastAsia="Calibri" w:hAnsi="Times New Roman" w:cs="Times New Roman"/>
                <w:sz w:val="24"/>
                <w:szCs w:val="24"/>
                <w:lang w:val="ru-RU"/>
              </w:rPr>
              <w:t>специална</w:t>
            </w:r>
            <w:proofErr w:type="spellEnd"/>
            <w:r w:rsidRPr="00B53FC1">
              <w:rPr>
                <w:rFonts w:ascii="Times New Roman" w:eastAsia="Calibri" w:hAnsi="Times New Roman" w:cs="Times New Roman"/>
                <w:sz w:val="24"/>
                <w:szCs w:val="24"/>
                <w:lang w:val="ru-RU"/>
              </w:rPr>
              <w:t xml:space="preserve"> площадка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водните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обекти</w:t>
            </w:r>
            <w:proofErr w:type="spellEnd"/>
            <w:r w:rsidRPr="00B53FC1">
              <w:rPr>
                <w:rFonts w:ascii="Times New Roman" w:eastAsia="Calibri" w:hAnsi="Times New Roman" w:cs="Times New Roman"/>
                <w:sz w:val="24"/>
                <w:szCs w:val="24"/>
                <w:lang w:val="ru-RU"/>
              </w:rPr>
              <w:t>.</w:t>
            </w:r>
          </w:p>
        </w:tc>
      </w:tr>
      <w:tr w:rsidR="001C0E5E" w:rsidRPr="00B53FC1" w14:paraId="4D248EA5" w14:textId="77777777" w:rsidTr="00E26C19">
        <w:trPr>
          <w:trHeight w:val="547"/>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4FBA7476"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F12BE8A" w14:textId="7EC7094E"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5.2. Да се </w:t>
            </w:r>
            <w:proofErr w:type="spellStart"/>
            <w:r w:rsidRPr="00B53FC1">
              <w:rPr>
                <w:rFonts w:ascii="Times New Roman" w:eastAsia="Calibri" w:hAnsi="Times New Roman" w:cs="Times New Roman"/>
                <w:sz w:val="24"/>
                <w:szCs w:val="24"/>
                <w:lang w:val="ru-RU"/>
              </w:rPr>
              <w:t>спазват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предвидените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коти</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полагане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съоръженията</w:t>
            </w:r>
            <w:proofErr w:type="spellEnd"/>
            <w:r w:rsidRPr="00B53FC1">
              <w:rPr>
                <w:rFonts w:ascii="Times New Roman" w:eastAsia="Calibri" w:hAnsi="Times New Roman" w:cs="Times New Roman"/>
                <w:sz w:val="24"/>
                <w:szCs w:val="24"/>
                <w:lang w:val="ru-RU"/>
              </w:rPr>
              <w:t xml:space="preserve">, без </w:t>
            </w:r>
            <w:proofErr w:type="spellStart"/>
            <w:r w:rsidRPr="00B53FC1">
              <w:rPr>
                <w:rFonts w:ascii="Times New Roman" w:eastAsia="Calibri" w:hAnsi="Times New Roman" w:cs="Times New Roman"/>
                <w:sz w:val="24"/>
                <w:szCs w:val="24"/>
                <w:lang w:val="ru-RU"/>
              </w:rPr>
              <w:t>образуване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ями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във</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w:t>
            </w:r>
          </w:p>
        </w:tc>
      </w:tr>
      <w:tr w:rsidR="001C0E5E" w:rsidRPr="00B53FC1" w14:paraId="69D6F6F3"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F92F84E"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44C9AAE" w14:textId="78C6F7C2" w:rsidR="001C0E5E" w:rsidRPr="00B53FC1" w:rsidRDefault="00E26C19"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5.3</w:t>
            </w:r>
            <w:r w:rsidR="001C0E5E" w:rsidRPr="00B53FC1">
              <w:rPr>
                <w:rFonts w:ascii="Times New Roman" w:eastAsia="Calibri" w:hAnsi="Times New Roman" w:cs="Times New Roman"/>
                <w:sz w:val="24"/>
                <w:szCs w:val="24"/>
                <w:lang w:val="ru-RU"/>
              </w:rPr>
              <w:t xml:space="preserve">. Да не се </w:t>
            </w:r>
            <w:proofErr w:type="spellStart"/>
            <w:r w:rsidR="001C0E5E" w:rsidRPr="00B53FC1">
              <w:rPr>
                <w:rFonts w:ascii="Times New Roman" w:eastAsia="Calibri" w:hAnsi="Times New Roman" w:cs="Times New Roman"/>
                <w:sz w:val="24"/>
                <w:szCs w:val="24"/>
                <w:lang w:val="ru-RU"/>
              </w:rPr>
              <w:t>извършват</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дейности</w:t>
            </w:r>
            <w:proofErr w:type="spellEnd"/>
            <w:r w:rsidR="001C0E5E" w:rsidRPr="00B53FC1">
              <w:rPr>
                <w:rFonts w:ascii="Times New Roman" w:eastAsia="Calibri" w:hAnsi="Times New Roman" w:cs="Times New Roman"/>
                <w:sz w:val="24"/>
                <w:szCs w:val="24"/>
                <w:lang w:val="ru-RU"/>
              </w:rPr>
              <w:t xml:space="preserve">, с </w:t>
            </w:r>
            <w:proofErr w:type="spellStart"/>
            <w:r w:rsidR="001C0E5E" w:rsidRPr="00B53FC1">
              <w:rPr>
                <w:rFonts w:ascii="Times New Roman" w:eastAsia="Calibri" w:hAnsi="Times New Roman" w:cs="Times New Roman"/>
                <w:sz w:val="24"/>
                <w:szCs w:val="24"/>
                <w:lang w:val="ru-RU"/>
              </w:rPr>
              <w:t>които</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може</w:t>
            </w:r>
            <w:proofErr w:type="spellEnd"/>
            <w:r w:rsidR="001C0E5E" w:rsidRPr="00B53FC1">
              <w:rPr>
                <w:rFonts w:ascii="Times New Roman" w:eastAsia="Calibri" w:hAnsi="Times New Roman" w:cs="Times New Roman"/>
                <w:sz w:val="24"/>
                <w:szCs w:val="24"/>
                <w:lang w:val="ru-RU"/>
              </w:rPr>
              <w:t xml:space="preserve"> да се </w:t>
            </w:r>
            <w:proofErr w:type="spellStart"/>
            <w:r w:rsidR="001C0E5E" w:rsidRPr="00B53FC1">
              <w:rPr>
                <w:rFonts w:ascii="Times New Roman" w:eastAsia="Calibri" w:hAnsi="Times New Roman" w:cs="Times New Roman"/>
                <w:sz w:val="24"/>
                <w:szCs w:val="24"/>
                <w:lang w:val="ru-RU"/>
              </w:rPr>
              <w:t>намали</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проводимостта</w:t>
            </w:r>
            <w:proofErr w:type="spellEnd"/>
            <w:r w:rsidR="001C0E5E" w:rsidRPr="00B53FC1">
              <w:rPr>
                <w:rFonts w:ascii="Times New Roman" w:eastAsia="Calibri" w:hAnsi="Times New Roman" w:cs="Times New Roman"/>
                <w:sz w:val="24"/>
                <w:szCs w:val="24"/>
                <w:lang w:val="ru-RU"/>
              </w:rPr>
              <w:t xml:space="preserve"> на </w:t>
            </w:r>
            <w:proofErr w:type="spellStart"/>
            <w:r w:rsidR="001C0E5E" w:rsidRPr="00B53FC1">
              <w:rPr>
                <w:rFonts w:ascii="Times New Roman" w:eastAsia="Calibri" w:hAnsi="Times New Roman" w:cs="Times New Roman"/>
                <w:sz w:val="24"/>
                <w:szCs w:val="24"/>
                <w:lang w:val="ru-RU"/>
              </w:rPr>
              <w:t>водни</w:t>
            </w:r>
            <w:r w:rsidRPr="00B53FC1">
              <w:rPr>
                <w:rFonts w:ascii="Times New Roman" w:eastAsia="Calibri" w:hAnsi="Times New Roman" w:cs="Times New Roman"/>
                <w:sz w:val="24"/>
                <w:szCs w:val="24"/>
                <w:lang w:val="ru-RU"/>
              </w:rPr>
              <w:t>я</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обект</w:t>
            </w:r>
            <w:proofErr w:type="spellEnd"/>
            <w:r w:rsidR="001C0E5E" w:rsidRPr="00B53FC1">
              <w:rPr>
                <w:rFonts w:ascii="Times New Roman" w:eastAsia="Calibri" w:hAnsi="Times New Roman" w:cs="Times New Roman"/>
                <w:sz w:val="24"/>
                <w:szCs w:val="24"/>
                <w:lang w:val="ru-RU"/>
              </w:rPr>
              <w:t xml:space="preserve">, или да се </w:t>
            </w:r>
            <w:proofErr w:type="spellStart"/>
            <w:r w:rsidR="001C0E5E" w:rsidRPr="00B53FC1">
              <w:rPr>
                <w:rFonts w:ascii="Times New Roman" w:eastAsia="Calibri" w:hAnsi="Times New Roman" w:cs="Times New Roman"/>
                <w:sz w:val="24"/>
                <w:szCs w:val="24"/>
                <w:lang w:val="ru-RU"/>
              </w:rPr>
              <w:t>увеличи</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изравящата</w:t>
            </w:r>
            <w:proofErr w:type="spellEnd"/>
            <w:r w:rsidR="001C0E5E"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му</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способност</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извън</w:t>
            </w:r>
            <w:proofErr w:type="spellEnd"/>
            <w:r w:rsidR="001C0E5E" w:rsidRPr="00B53FC1">
              <w:rPr>
                <w:rFonts w:ascii="Times New Roman" w:eastAsia="Calibri" w:hAnsi="Times New Roman" w:cs="Times New Roman"/>
                <w:sz w:val="24"/>
                <w:szCs w:val="24"/>
                <w:lang w:val="ru-RU"/>
              </w:rPr>
              <w:t xml:space="preserve"> разрешени</w:t>
            </w:r>
            <w:r w:rsidRPr="00B53FC1">
              <w:rPr>
                <w:rFonts w:ascii="Times New Roman" w:eastAsia="Calibri" w:hAnsi="Times New Roman" w:cs="Times New Roman"/>
                <w:sz w:val="24"/>
                <w:szCs w:val="24"/>
                <w:lang w:val="ru-RU"/>
              </w:rPr>
              <w:t>я</w:t>
            </w:r>
            <w:r w:rsidR="001C0E5E" w:rsidRPr="00B53FC1">
              <w:rPr>
                <w:rFonts w:ascii="Times New Roman" w:eastAsia="Calibri" w:hAnsi="Times New Roman" w:cs="Times New Roman"/>
                <w:sz w:val="24"/>
                <w:szCs w:val="24"/>
                <w:lang w:val="ru-RU"/>
              </w:rPr>
              <w:t xml:space="preserve"> за </w:t>
            </w:r>
            <w:proofErr w:type="spellStart"/>
            <w:r w:rsidR="001C0E5E" w:rsidRPr="00B53FC1">
              <w:rPr>
                <w:rFonts w:ascii="Times New Roman" w:eastAsia="Calibri" w:hAnsi="Times New Roman" w:cs="Times New Roman"/>
                <w:sz w:val="24"/>
                <w:szCs w:val="24"/>
                <w:lang w:val="ru-RU"/>
              </w:rPr>
              <w:t>ползване</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участъ</w:t>
            </w:r>
            <w:r w:rsidRPr="00B53FC1">
              <w:rPr>
                <w:rFonts w:ascii="Times New Roman" w:eastAsia="Calibri" w:hAnsi="Times New Roman" w:cs="Times New Roman"/>
                <w:sz w:val="24"/>
                <w:szCs w:val="24"/>
                <w:lang w:val="ru-RU"/>
              </w:rPr>
              <w:t>к</w:t>
            </w:r>
            <w:proofErr w:type="spellEnd"/>
            <w:r w:rsidR="001C0E5E" w:rsidRPr="00B53FC1">
              <w:rPr>
                <w:rFonts w:ascii="Times New Roman" w:eastAsia="Calibri" w:hAnsi="Times New Roman" w:cs="Times New Roman"/>
                <w:sz w:val="24"/>
                <w:szCs w:val="24"/>
                <w:lang w:val="ru-RU"/>
              </w:rPr>
              <w:t xml:space="preserve">, чрез </w:t>
            </w:r>
            <w:proofErr w:type="spellStart"/>
            <w:r w:rsidR="001C0E5E" w:rsidRPr="00B53FC1">
              <w:rPr>
                <w:rFonts w:ascii="Times New Roman" w:eastAsia="Calibri" w:hAnsi="Times New Roman" w:cs="Times New Roman"/>
                <w:sz w:val="24"/>
                <w:szCs w:val="24"/>
                <w:lang w:val="ru-RU"/>
              </w:rPr>
              <w:t>промяна</w:t>
            </w:r>
            <w:proofErr w:type="spellEnd"/>
            <w:r w:rsidR="001C0E5E" w:rsidRPr="00B53FC1">
              <w:rPr>
                <w:rFonts w:ascii="Times New Roman" w:eastAsia="Calibri" w:hAnsi="Times New Roman" w:cs="Times New Roman"/>
                <w:sz w:val="24"/>
                <w:szCs w:val="24"/>
                <w:lang w:val="ru-RU"/>
              </w:rPr>
              <w:t xml:space="preserve"> на наклона на </w:t>
            </w:r>
            <w:proofErr w:type="spellStart"/>
            <w:r w:rsidR="001C0E5E" w:rsidRPr="00B53FC1">
              <w:rPr>
                <w:rFonts w:ascii="Times New Roman" w:eastAsia="Calibri" w:hAnsi="Times New Roman" w:cs="Times New Roman"/>
                <w:sz w:val="24"/>
                <w:szCs w:val="24"/>
                <w:lang w:val="ru-RU"/>
              </w:rPr>
              <w:t>дъното</w:t>
            </w:r>
            <w:proofErr w:type="spellEnd"/>
            <w:r w:rsidR="001C0E5E" w:rsidRPr="00B53FC1">
              <w:rPr>
                <w:rFonts w:ascii="Times New Roman" w:eastAsia="Calibri" w:hAnsi="Times New Roman" w:cs="Times New Roman"/>
                <w:sz w:val="24"/>
                <w:szCs w:val="24"/>
                <w:lang w:val="ru-RU"/>
              </w:rPr>
              <w:t xml:space="preserve"> по </w:t>
            </w:r>
            <w:proofErr w:type="spellStart"/>
            <w:r w:rsidR="001C0E5E" w:rsidRPr="00B53FC1">
              <w:rPr>
                <w:rFonts w:ascii="Times New Roman" w:eastAsia="Calibri" w:hAnsi="Times New Roman" w:cs="Times New Roman"/>
                <w:sz w:val="24"/>
                <w:szCs w:val="24"/>
                <w:lang w:val="ru-RU"/>
              </w:rPr>
              <w:t>дължина</w:t>
            </w:r>
            <w:proofErr w:type="spellEnd"/>
            <w:r w:rsidR="001C0E5E" w:rsidRPr="00B53FC1">
              <w:rPr>
                <w:rFonts w:ascii="Times New Roman" w:eastAsia="Calibri" w:hAnsi="Times New Roman" w:cs="Times New Roman"/>
                <w:sz w:val="24"/>
                <w:szCs w:val="24"/>
                <w:lang w:val="ru-RU"/>
              </w:rPr>
              <w:t xml:space="preserve"> и по ширина на </w:t>
            </w:r>
            <w:proofErr w:type="spellStart"/>
            <w:r w:rsidRPr="00B53FC1">
              <w:rPr>
                <w:rFonts w:ascii="Times New Roman" w:eastAsia="Calibri" w:hAnsi="Times New Roman" w:cs="Times New Roman"/>
                <w:sz w:val="24"/>
                <w:szCs w:val="24"/>
                <w:lang w:val="ru-RU"/>
              </w:rPr>
              <w:t>водния</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обект</w:t>
            </w:r>
            <w:proofErr w:type="spellEnd"/>
            <w:r w:rsidR="001C0E5E" w:rsidRPr="00B53FC1">
              <w:rPr>
                <w:rFonts w:ascii="Times New Roman" w:eastAsia="Calibri" w:hAnsi="Times New Roman" w:cs="Times New Roman"/>
                <w:sz w:val="24"/>
                <w:szCs w:val="24"/>
                <w:lang w:val="ru-RU"/>
              </w:rPr>
              <w:t>.</w:t>
            </w:r>
          </w:p>
        </w:tc>
      </w:tr>
      <w:tr w:rsidR="001C0E5E" w:rsidRPr="00B53FC1" w14:paraId="5570AF89" w14:textId="77777777" w:rsidTr="00E26C19">
        <w:trPr>
          <w:trHeight w:val="393"/>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76CCBE23"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A73A34" w14:textId="3939FDA4"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w:t>
            </w:r>
            <w:r w:rsidR="00E26C19" w:rsidRPr="00B53FC1">
              <w:rPr>
                <w:rFonts w:ascii="Times New Roman" w:eastAsia="Calibri" w:hAnsi="Times New Roman" w:cs="Times New Roman"/>
                <w:sz w:val="24"/>
                <w:szCs w:val="24"/>
                <w:lang w:val="ru-RU"/>
              </w:rPr>
              <w:t>4</w:t>
            </w:r>
            <w:r w:rsidRPr="00B53FC1">
              <w:rPr>
                <w:rFonts w:ascii="Times New Roman" w:eastAsia="Calibri" w:hAnsi="Times New Roman" w:cs="Times New Roman"/>
                <w:sz w:val="24"/>
                <w:szCs w:val="24"/>
                <w:lang w:val="ru-RU"/>
              </w:rPr>
              <w:t xml:space="preserve">. Да не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нарушаване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състояние</w:t>
            </w:r>
            <w:r w:rsidR="00E26C19" w:rsidRPr="00B53FC1">
              <w:rPr>
                <w:rFonts w:ascii="Times New Roman" w:eastAsia="Calibri" w:hAnsi="Times New Roman" w:cs="Times New Roman"/>
                <w:sz w:val="24"/>
                <w:szCs w:val="24"/>
                <w:lang w:val="ru-RU"/>
              </w:rPr>
              <w:t>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речното</w:t>
            </w:r>
            <w:proofErr w:type="spellEnd"/>
            <w:r w:rsidRPr="00B53FC1">
              <w:rPr>
                <w:rFonts w:ascii="Times New Roman" w:eastAsia="Calibri" w:hAnsi="Times New Roman" w:cs="Times New Roman"/>
                <w:sz w:val="24"/>
                <w:szCs w:val="24"/>
                <w:lang w:val="ru-RU"/>
              </w:rPr>
              <w:t xml:space="preserve"> легло на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разрешения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участък</w:t>
            </w:r>
            <w:proofErr w:type="spellEnd"/>
            <w:r w:rsidRPr="00B53FC1">
              <w:rPr>
                <w:rFonts w:ascii="Times New Roman" w:eastAsia="Calibri" w:hAnsi="Times New Roman" w:cs="Times New Roman"/>
                <w:sz w:val="24"/>
                <w:szCs w:val="24"/>
                <w:lang w:val="ru-RU"/>
              </w:rPr>
              <w:t>.</w:t>
            </w:r>
          </w:p>
        </w:tc>
      </w:tr>
      <w:tr w:rsidR="001C0E5E" w:rsidRPr="00B53FC1" w14:paraId="33A5D1CA" w14:textId="77777777" w:rsidTr="00E26C19">
        <w:trPr>
          <w:trHeight w:val="462"/>
        </w:trPr>
        <w:tc>
          <w:tcPr>
            <w:tcW w:w="2613" w:type="dxa"/>
            <w:vMerge/>
            <w:tcBorders>
              <w:top w:val="single" w:sz="4" w:space="0" w:color="auto"/>
              <w:left w:val="single" w:sz="4" w:space="0" w:color="auto"/>
              <w:bottom w:val="single" w:sz="4" w:space="0" w:color="auto"/>
              <w:right w:val="single" w:sz="4" w:space="0" w:color="auto"/>
            </w:tcBorders>
            <w:vAlign w:val="center"/>
          </w:tcPr>
          <w:p w14:paraId="5F0B0205"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595F32" w14:textId="2734891F"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w:t>
            </w:r>
            <w:r w:rsidR="00E26C19" w:rsidRPr="00B53FC1">
              <w:rPr>
                <w:rFonts w:ascii="Times New Roman" w:eastAsia="Calibri" w:hAnsi="Times New Roman" w:cs="Times New Roman"/>
                <w:sz w:val="24"/>
                <w:szCs w:val="24"/>
                <w:lang w:val="ru-RU"/>
              </w:rPr>
              <w:t>5</w:t>
            </w:r>
            <w:r w:rsidRPr="00B53FC1">
              <w:rPr>
                <w:rFonts w:ascii="Times New Roman" w:eastAsia="Calibri" w:hAnsi="Times New Roman" w:cs="Times New Roman"/>
                <w:sz w:val="24"/>
                <w:szCs w:val="24"/>
                <w:lang w:val="ru-RU"/>
              </w:rPr>
              <w:t xml:space="preserve">. Да не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изхвърляне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отпадъци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предмети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други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материали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във</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разрешени</w:t>
            </w:r>
            <w:r w:rsidR="00E26C19" w:rsidRPr="00B53FC1">
              <w:rPr>
                <w:rFonts w:ascii="Times New Roman" w:eastAsia="Calibri" w:hAnsi="Times New Roman" w:cs="Times New Roman"/>
                <w:sz w:val="24"/>
                <w:szCs w:val="24"/>
                <w:lang w:val="ru-RU"/>
              </w:rPr>
              <w:t>я</w:t>
            </w:r>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w:t>
            </w:r>
            <w:r w:rsidR="00E26C19" w:rsidRPr="00B53FC1">
              <w:rPr>
                <w:rFonts w:ascii="Times New Roman" w:eastAsia="Calibri" w:hAnsi="Times New Roman" w:cs="Times New Roman"/>
                <w:sz w:val="24"/>
                <w:szCs w:val="24"/>
                <w:lang w:val="ru-RU"/>
              </w:rPr>
              <w:t>к</w:t>
            </w:r>
            <w:proofErr w:type="spellEnd"/>
            <w:r w:rsidRPr="00B53FC1">
              <w:rPr>
                <w:rFonts w:ascii="Times New Roman" w:eastAsia="Calibri" w:hAnsi="Times New Roman" w:cs="Times New Roman"/>
                <w:sz w:val="24"/>
                <w:szCs w:val="24"/>
                <w:lang w:val="ru-RU"/>
              </w:rPr>
              <w:t>.</w:t>
            </w:r>
          </w:p>
        </w:tc>
      </w:tr>
      <w:tr w:rsidR="001C0E5E" w:rsidRPr="00B53FC1" w14:paraId="63ABC1D4" w14:textId="77777777" w:rsidTr="00E26C19">
        <w:trPr>
          <w:trHeight w:val="229"/>
        </w:trPr>
        <w:tc>
          <w:tcPr>
            <w:tcW w:w="2613" w:type="dxa"/>
            <w:vMerge/>
            <w:tcBorders>
              <w:top w:val="single" w:sz="4" w:space="0" w:color="auto"/>
              <w:left w:val="single" w:sz="4" w:space="0" w:color="auto"/>
              <w:bottom w:val="single" w:sz="4" w:space="0" w:color="auto"/>
              <w:right w:val="single" w:sz="4" w:space="0" w:color="auto"/>
            </w:tcBorders>
            <w:vAlign w:val="center"/>
          </w:tcPr>
          <w:p w14:paraId="7B6DF6F0"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A75D1C" w14:textId="7520A5A0"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w:t>
            </w:r>
            <w:r w:rsidR="00E26C19" w:rsidRPr="00B53FC1">
              <w:rPr>
                <w:rFonts w:ascii="Times New Roman" w:eastAsia="Calibri" w:hAnsi="Times New Roman" w:cs="Times New Roman"/>
                <w:sz w:val="24"/>
                <w:szCs w:val="24"/>
                <w:lang w:val="ru-RU"/>
              </w:rPr>
              <w:t>6</w:t>
            </w:r>
            <w:r w:rsidRPr="00B53FC1">
              <w:rPr>
                <w:rFonts w:ascii="Times New Roman" w:eastAsia="Calibri" w:hAnsi="Times New Roman" w:cs="Times New Roman"/>
                <w:sz w:val="24"/>
                <w:szCs w:val="24"/>
                <w:lang w:val="ru-RU"/>
              </w:rPr>
              <w:t xml:space="preserve">. До 3 дни след </w:t>
            </w:r>
            <w:proofErr w:type="spellStart"/>
            <w:r w:rsidRPr="00B53FC1">
              <w:rPr>
                <w:rFonts w:ascii="Times New Roman" w:eastAsia="Calibri" w:hAnsi="Times New Roman" w:cs="Times New Roman"/>
                <w:sz w:val="24"/>
                <w:szCs w:val="24"/>
                <w:lang w:val="ru-RU"/>
              </w:rPr>
              <w:t>приключване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извърши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възстановяване</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рекултивиране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засегнатите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терени</w:t>
            </w:r>
            <w:proofErr w:type="spellEnd"/>
            <w:r w:rsidRPr="00B53FC1">
              <w:rPr>
                <w:rFonts w:ascii="Times New Roman" w:eastAsia="Calibri" w:hAnsi="Times New Roman" w:cs="Times New Roman"/>
                <w:sz w:val="24"/>
                <w:szCs w:val="24"/>
                <w:lang w:val="ru-RU"/>
              </w:rPr>
              <w:t xml:space="preserve"> в </w:t>
            </w:r>
            <w:proofErr w:type="spellStart"/>
            <w:r w:rsidRPr="00B53FC1">
              <w:rPr>
                <w:rFonts w:ascii="Times New Roman" w:eastAsia="Calibri" w:hAnsi="Times New Roman" w:cs="Times New Roman"/>
                <w:sz w:val="24"/>
                <w:szCs w:val="24"/>
                <w:lang w:val="ru-RU"/>
              </w:rPr>
              <w:t>рамките</w:t>
            </w:r>
            <w:proofErr w:type="spellEnd"/>
            <w:r w:rsidRPr="00B53FC1">
              <w:rPr>
                <w:rFonts w:ascii="Times New Roman" w:eastAsia="Calibri" w:hAnsi="Times New Roman" w:cs="Times New Roman"/>
                <w:sz w:val="24"/>
                <w:szCs w:val="24"/>
                <w:lang w:val="ru-RU"/>
              </w:rPr>
              <w:t xml:space="preserve"> на разрешени</w:t>
            </w:r>
            <w:r w:rsidR="00E26C19" w:rsidRPr="00B53FC1">
              <w:rPr>
                <w:rFonts w:ascii="Times New Roman" w:eastAsia="Calibri" w:hAnsi="Times New Roman" w:cs="Times New Roman"/>
                <w:sz w:val="24"/>
                <w:szCs w:val="24"/>
                <w:lang w:val="ru-RU"/>
              </w:rPr>
              <w:t>я</w:t>
            </w:r>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w:t>
            </w:r>
            <w:r w:rsidR="00E26C19" w:rsidRPr="00B53FC1">
              <w:rPr>
                <w:rFonts w:ascii="Times New Roman" w:eastAsia="Calibri" w:hAnsi="Times New Roman" w:cs="Times New Roman"/>
                <w:sz w:val="24"/>
                <w:szCs w:val="24"/>
                <w:lang w:val="ru-RU"/>
              </w:rPr>
              <w:t>к</w:t>
            </w:r>
            <w:proofErr w:type="spellEnd"/>
            <w:r w:rsidRPr="00B53FC1">
              <w:rPr>
                <w:rFonts w:ascii="Times New Roman" w:eastAsia="Calibri" w:hAnsi="Times New Roman" w:cs="Times New Roman"/>
                <w:sz w:val="24"/>
                <w:szCs w:val="24"/>
                <w:lang w:val="ru-RU"/>
              </w:rPr>
              <w:t>.</w:t>
            </w:r>
          </w:p>
        </w:tc>
      </w:tr>
      <w:tr w:rsidR="001C0E5E" w:rsidRPr="00B53FC1" w14:paraId="701B88BF" w14:textId="77777777" w:rsidTr="00E26C19">
        <w:trPr>
          <w:trHeight w:val="101"/>
        </w:trPr>
        <w:tc>
          <w:tcPr>
            <w:tcW w:w="2613" w:type="dxa"/>
            <w:vMerge/>
            <w:tcBorders>
              <w:top w:val="single" w:sz="4" w:space="0" w:color="auto"/>
              <w:left w:val="single" w:sz="4" w:space="0" w:color="auto"/>
              <w:bottom w:val="single" w:sz="4" w:space="0" w:color="auto"/>
              <w:right w:val="single" w:sz="4" w:space="0" w:color="auto"/>
            </w:tcBorders>
            <w:vAlign w:val="center"/>
          </w:tcPr>
          <w:p w14:paraId="4F37C6DE"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9D51F39" w14:textId="26F5D1DF" w:rsidR="001C0E5E" w:rsidRPr="00B53FC1" w:rsidRDefault="001C0E5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w:t>
            </w:r>
            <w:r w:rsidR="00E26C19" w:rsidRPr="00B53FC1">
              <w:rPr>
                <w:rFonts w:ascii="Times New Roman" w:eastAsia="Calibri" w:hAnsi="Times New Roman" w:cs="Times New Roman"/>
                <w:sz w:val="24"/>
                <w:szCs w:val="24"/>
                <w:lang w:val="ru-RU"/>
              </w:rPr>
              <w:t>7</w:t>
            </w:r>
            <w:r w:rsidRPr="00B53FC1">
              <w:rPr>
                <w:rFonts w:ascii="Times New Roman" w:eastAsia="Calibri" w:hAnsi="Times New Roman" w:cs="Times New Roman"/>
                <w:sz w:val="24"/>
                <w:szCs w:val="24"/>
                <w:lang w:val="ru-RU"/>
              </w:rPr>
              <w:t xml:space="preserve"> Да не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добив на </w:t>
            </w:r>
            <w:proofErr w:type="spellStart"/>
            <w:r w:rsidRPr="00B53FC1">
              <w:rPr>
                <w:rFonts w:ascii="Times New Roman" w:eastAsia="Calibri" w:hAnsi="Times New Roman" w:cs="Times New Roman"/>
                <w:sz w:val="24"/>
                <w:szCs w:val="24"/>
                <w:lang w:val="ru-RU"/>
              </w:rPr>
              <w:t>инертни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материали</w:t>
            </w:r>
            <w:proofErr w:type="spellEnd"/>
            <w:r w:rsidRPr="00B53FC1">
              <w:rPr>
                <w:rFonts w:ascii="Times New Roman" w:eastAsia="Calibri" w:hAnsi="Times New Roman" w:cs="Times New Roman"/>
                <w:sz w:val="24"/>
                <w:szCs w:val="24"/>
                <w:lang w:val="ru-RU"/>
              </w:rPr>
              <w:t xml:space="preserve"> от </w:t>
            </w:r>
            <w:proofErr w:type="spellStart"/>
            <w:r w:rsidRPr="00B53FC1">
              <w:rPr>
                <w:rFonts w:ascii="Times New Roman" w:eastAsia="Calibri" w:hAnsi="Times New Roman" w:cs="Times New Roman"/>
                <w:sz w:val="24"/>
                <w:szCs w:val="24"/>
                <w:lang w:val="ru-RU"/>
              </w:rPr>
              <w:t>коритото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w:t>
            </w:r>
          </w:p>
        </w:tc>
      </w:tr>
      <w:tr w:rsidR="001C0E5E" w:rsidRPr="00B53FC1" w14:paraId="7E7EFDF1" w14:textId="77777777" w:rsidTr="00E26C19">
        <w:trPr>
          <w:trHeight w:val="462"/>
        </w:trPr>
        <w:tc>
          <w:tcPr>
            <w:tcW w:w="2613" w:type="dxa"/>
            <w:vMerge/>
            <w:tcBorders>
              <w:top w:val="single" w:sz="4" w:space="0" w:color="auto"/>
              <w:left w:val="single" w:sz="4" w:space="0" w:color="auto"/>
              <w:bottom w:val="single" w:sz="4" w:space="0" w:color="auto"/>
              <w:right w:val="single" w:sz="4" w:space="0" w:color="auto"/>
            </w:tcBorders>
            <w:vAlign w:val="center"/>
          </w:tcPr>
          <w:p w14:paraId="6B5A0CAF"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8A574CE" w14:textId="52B0AEC2" w:rsidR="001C0E5E" w:rsidRPr="00B53FC1" w:rsidRDefault="00E26C19"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5.8</w:t>
            </w:r>
            <w:r w:rsidR="001C0E5E" w:rsidRPr="00B53FC1">
              <w:rPr>
                <w:rFonts w:ascii="Times New Roman" w:eastAsia="Calibri" w:hAnsi="Times New Roman" w:cs="Times New Roman"/>
                <w:sz w:val="24"/>
                <w:szCs w:val="24"/>
                <w:lang w:val="ru-RU"/>
              </w:rPr>
              <w:t xml:space="preserve">. При </w:t>
            </w:r>
            <w:proofErr w:type="spellStart"/>
            <w:r w:rsidR="001C0E5E" w:rsidRPr="00B53FC1">
              <w:rPr>
                <w:rFonts w:ascii="Times New Roman" w:eastAsia="Calibri" w:hAnsi="Times New Roman" w:cs="Times New Roman"/>
                <w:sz w:val="24"/>
                <w:szCs w:val="24"/>
                <w:lang w:val="ru-RU"/>
              </w:rPr>
              <w:t>извършване</w:t>
            </w:r>
            <w:proofErr w:type="spellEnd"/>
            <w:r w:rsidR="001C0E5E" w:rsidRPr="00B53FC1">
              <w:rPr>
                <w:rFonts w:ascii="Times New Roman" w:eastAsia="Calibri" w:hAnsi="Times New Roman" w:cs="Times New Roman"/>
                <w:sz w:val="24"/>
                <w:szCs w:val="24"/>
                <w:lang w:val="ru-RU"/>
              </w:rPr>
              <w:t xml:space="preserve"> на </w:t>
            </w:r>
            <w:proofErr w:type="spellStart"/>
            <w:r w:rsidR="001C0E5E" w:rsidRPr="00B53FC1">
              <w:rPr>
                <w:rFonts w:ascii="Times New Roman" w:eastAsia="Calibri" w:hAnsi="Times New Roman" w:cs="Times New Roman"/>
                <w:sz w:val="24"/>
                <w:szCs w:val="24"/>
                <w:lang w:val="ru-RU"/>
              </w:rPr>
              <w:t>строителните</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дейности</w:t>
            </w:r>
            <w:proofErr w:type="spellEnd"/>
            <w:r w:rsidR="001C0E5E" w:rsidRPr="00B53FC1">
              <w:rPr>
                <w:rFonts w:ascii="Times New Roman" w:eastAsia="Calibri" w:hAnsi="Times New Roman" w:cs="Times New Roman"/>
                <w:sz w:val="24"/>
                <w:szCs w:val="24"/>
                <w:lang w:val="ru-RU"/>
              </w:rPr>
              <w:t xml:space="preserve">, да не се допуска </w:t>
            </w:r>
            <w:proofErr w:type="spellStart"/>
            <w:r w:rsidR="001C0E5E" w:rsidRPr="00B53FC1">
              <w:rPr>
                <w:rFonts w:ascii="Times New Roman" w:eastAsia="Calibri" w:hAnsi="Times New Roman" w:cs="Times New Roman"/>
                <w:sz w:val="24"/>
                <w:szCs w:val="24"/>
                <w:lang w:val="ru-RU"/>
              </w:rPr>
              <w:t>попадане</w:t>
            </w:r>
            <w:proofErr w:type="spellEnd"/>
            <w:r w:rsidR="001C0E5E" w:rsidRPr="00B53FC1">
              <w:rPr>
                <w:rFonts w:ascii="Times New Roman" w:eastAsia="Calibri" w:hAnsi="Times New Roman" w:cs="Times New Roman"/>
                <w:sz w:val="24"/>
                <w:szCs w:val="24"/>
                <w:lang w:val="ru-RU"/>
              </w:rPr>
              <w:t xml:space="preserve"> в </w:t>
            </w:r>
            <w:proofErr w:type="spellStart"/>
            <w:r w:rsidR="001C0E5E" w:rsidRPr="00B53FC1">
              <w:rPr>
                <w:rFonts w:ascii="Times New Roman" w:eastAsia="Calibri" w:hAnsi="Times New Roman" w:cs="Times New Roman"/>
                <w:sz w:val="24"/>
                <w:szCs w:val="24"/>
                <w:lang w:val="ru-RU"/>
              </w:rPr>
              <w:t>речн</w:t>
            </w:r>
            <w:r w:rsidRPr="00B53FC1">
              <w:rPr>
                <w:rFonts w:ascii="Times New Roman" w:eastAsia="Calibri" w:hAnsi="Times New Roman" w:cs="Times New Roman"/>
                <w:sz w:val="24"/>
                <w:szCs w:val="24"/>
                <w:lang w:val="ru-RU"/>
              </w:rPr>
              <w:t>ото</w:t>
            </w:r>
            <w:proofErr w:type="spellEnd"/>
            <w:r w:rsidR="001C0E5E" w:rsidRPr="00B53FC1">
              <w:rPr>
                <w:rFonts w:ascii="Times New Roman" w:eastAsia="Calibri" w:hAnsi="Times New Roman" w:cs="Times New Roman"/>
                <w:sz w:val="24"/>
                <w:szCs w:val="24"/>
                <w:lang w:val="ru-RU"/>
              </w:rPr>
              <w:t xml:space="preserve"> легл</w:t>
            </w:r>
            <w:r w:rsidRPr="00B53FC1">
              <w:rPr>
                <w:rFonts w:ascii="Times New Roman" w:eastAsia="Calibri" w:hAnsi="Times New Roman" w:cs="Times New Roman"/>
                <w:sz w:val="24"/>
                <w:szCs w:val="24"/>
                <w:lang w:val="ru-RU"/>
              </w:rPr>
              <w:t>о</w:t>
            </w:r>
            <w:r w:rsidR="001C0E5E" w:rsidRPr="00B53FC1">
              <w:rPr>
                <w:rFonts w:ascii="Times New Roman" w:eastAsia="Calibri" w:hAnsi="Times New Roman" w:cs="Times New Roman"/>
                <w:sz w:val="24"/>
                <w:szCs w:val="24"/>
                <w:lang w:val="ru-RU"/>
              </w:rPr>
              <w:t xml:space="preserve"> на </w:t>
            </w:r>
            <w:proofErr w:type="spellStart"/>
            <w:r w:rsidR="001C0E5E" w:rsidRPr="00B53FC1">
              <w:rPr>
                <w:rFonts w:ascii="Times New Roman" w:eastAsia="Calibri" w:hAnsi="Times New Roman" w:cs="Times New Roman"/>
                <w:sz w:val="24"/>
                <w:szCs w:val="24"/>
                <w:lang w:val="ru-RU"/>
              </w:rPr>
              <w:t>строителни</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отпадъци</w:t>
            </w:r>
            <w:proofErr w:type="spellEnd"/>
            <w:r w:rsidR="001C0E5E" w:rsidRPr="00B53FC1">
              <w:rPr>
                <w:rFonts w:ascii="Times New Roman" w:eastAsia="Calibri" w:hAnsi="Times New Roman" w:cs="Times New Roman"/>
                <w:sz w:val="24"/>
                <w:szCs w:val="24"/>
                <w:lang w:val="ru-RU"/>
              </w:rPr>
              <w:t xml:space="preserve"> и </w:t>
            </w:r>
            <w:proofErr w:type="spellStart"/>
            <w:r w:rsidR="001C0E5E" w:rsidRPr="00B53FC1">
              <w:rPr>
                <w:rFonts w:ascii="Times New Roman" w:eastAsia="Calibri" w:hAnsi="Times New Roman" w:cs="Times New Roman"/>
                <w:sz w:val="24"/>
                <w:szCs w:val="24"/>
                <w:lang w:val="ru-RU"/>
              </w:rPr>
              <w:t>други</w:t>
            </w:r>
            <w:proofErr w:type="spellEnd"/>
            <w:r w:rsidR="001C0E5E" w:rsidRPr="00B53FC1">
              <w:rPr>
                <w:rFonts w:ascii="Times New Roman" w:eastAsia="Calibri" w:hAnsi="Times New Roman" w:cs="Times New Roman"/>
                <w:sz w:val="24"/>
                <w:szCs w:val="24"/>
                <w:lang w:val="ru-RU"/>
              </w:rPr>
              <w:t xml:space="preserve"> </w:t>
            </w:r>
            <w:proofErr w:type="spellStart"/>
            <w:r w:rsidR="001C0E5E" w:rsidRPr="00B53FC1">
              <w:rPr>
                <w:rFonts w:ascii="Times New Roman" w:eastAsia="Calibri" w:hAnsi="Times New Roman" w:cs="Times New Roman"/>
                <w:sz w:val="24"/>
                <w:szCs w:val="24"/>
                <w:lang w:val="ru-RU"/>
              </w:rPr>
              <w:t>материали</w:t>
            </w:r>
            <w:proofErr w:type="spellEnd"/>
            <w:r w:rsidR="001C0E5E" w:rsidRPr="00B53FC1">
              <w:rPr>
                <w:rFonts w:ascii="Times New Roman" w:eastAsia="Calibri" w:hAnsi="Times New Roman" w:cs="Times New Roman"/>
                <w:sz w:val="24"/>
                <w:szCs w:val="24"/>
                <w:lang w:val="ru-RU"/>
              </w:rPr>
              <w:t xml:space="preserve"> и части от </w:t>
            </w:r>
            <w:proofErr w:type="spellStart"/>
            <w:r w:rsidR="001C0E5E" w:rsidRPr="00B53FC1">
              <w:rPr>
                <w:rFonts w:ascii="Times New Roman" w:eastAsia="Calibri" w:hAnsi="Times New Roman" w:cs="Times New Roman"/>
                <w:sz w:val="24"/>
                <w:szCs w:val="24"/>
                <w:lang w:val="ru-RU"/>
              </w:rPr>
              <w:t>съоръжението</w:t>
            </w:r>
            <w:proofErr w:type="spellEnd"/>
            <w:r w:rsidR="001C0E5E" w:rsidRPr="00B53FC1">
              <w:rPr>
                <w:rFonts w:ascii="Times New Roman" w:eastAsia="Calibri" w:hAnsi="Times New Roman" w:cs="Times New Roman"/>
                <w:sz w:val="24"/>
                <w:szCs w:val="24"/>
                <w:lang w:val="ru-RU"/>
              </w:rPr>
              <w:t>.</w:t>
            </w:r>
          </w:p>
        </w:tc>
      </w:tr>
      <w:tr w:rsidR="0009084E" w:rsidRPr="00B53FC1" w14:paraId="22082EBB" w14:textId="77777777" w:rsidTr="00E26C19">
        <w:trPr>
          <w:trHeight w:val="462"/>
        </w:trPr>
        <w:tc>
          <w:tcPr>
            <w:tcW w:w="2613" w:type="dxa"/>
            <w:vMerge/>
            <w:tcBorders>
              <w:top w:val="single" w:sz="4" w:space="0" w:color="auto"/>
              <w:left w:val="single" w:sz="4" w:space="0" w:color="auto"/>
              <w:bottom w:val="single" w:sz="4" w:space="0" w:color="auto"/>
              <w:right w:val="single" w:sz="4" w:space="0" w:color="auto"/>
            </w:tcBorders>
            <w:vAlign w:val="center"/>
          </w:tcPr>
          <w:p w14:paraId="48B1896C" w14:textId="77777777" w:rsidR="0009084E" w:rsidRPr="00B53FC1" w:rsidRDefault="0009084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DF1D869" w14:textId="7D7966D5" w:rsidR="0009084E" w:rsidRPr="00B53FC1" w:rsidRDefault="0009084E" w:rsidP="00E26C1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5.9. Да не се </w:t>
            </w:r>
            <w:proofErr w:type="spellStart"/>
            <w:r w:rsidRPr="00B53FC1">
              <w:rPr>
                <w:rFonts w:ascii="Times New Roman" w:eastAsia="Calibri" w:hAnsi="Times New Roman" w:cs="Times New Roman"/>
                <w:sz w:val="24"/>
                <w:szCs w:val="24"/>
                <w:lang w:val="ru-RU"/>
              </w:rPr>
              <w:t>засягат</w:t>
            </w:r>
            <w:proofErr w:type="spellEnd"/>
            <w:r w:rsidRPr="00B53FC1">
              <w:rPr>
                <w:rFonts w:ascii="Times New Roman" w:eastAsia="Calibri" w:hAnsi="Times New Roman" w:cs="Times New Roman"/>
                <w:sz w:val="24"/>
                <w:szCs w:val="24"/>
                <w:lang w:val="ru-RU"/>
              </w:rPr>
              <w:t xml:space="preserve"> по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съществуващи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съоръжения</w:t>
            </w:r>
            <w:proofErr w:type="spellEnd"/>
            <w:r w:rsidRPr="00B53FC1">
              <w:rPr>
                <w:rFonts w:ascii="Times New Roman" w:eastAsia="Calibri" w:hAnsi="Times New Roman" w:cs="Times New Roman"/>
                <w:sz w:val="24"/>
                <w:szCs w:val="24"/>
                <w:lang w:val="ru-RU"/>
              </w:rPr>
              <w:t xml:space="preserve"> в, около и над </w:t>
            </w:r>
            <w:proofErr w:type="spellStart"/>
            <w:r w:rsidRPr="00B53FC1">
              <w:rPr>
                <w:rFonts w:ascii="Times New Roman" w:eastAsia="Calibri" w:hAnsi="Times New Roman" w:cs="Times New Roman"/>
                <w:sz w:val="24"/>
                <w:szCs w:val="24"/>
                <w:lang w:val="ru-RU"/>
              </w:rPr>
              <w:t>водния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 </w:t>
            </w:r>
            <w:proofErr w:type="spellStart"/>
            <w:r w:rsidRPr="00B53FC1">
              <w:rPr>
                <w:rFonts w:ascii="Times New Roman" w:eastAsia="Calibri" w:hAnsi="Times New Roman" w:cs="Times New Roman"/>
                <w:sz w:val="24"/>
                <w:szCs w:val="24"/>
                <w:lang w:val="ru-RU"/>
              </w:rPr>
              <w:t>диги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бентове</w:t>
            </w:r>
            <w:proofErr w:type="spellEnd"/>
            <w:r w:rsidRPr="00B53FC1">
              <w:rPr>
                <w:rFonts w:ascii="Times New Roman" w:eastAsia="Calibri" w:hAnsi="Times New Roman" w:cs="Times New Roman"/>
                <w:sz w:val="24"/>
                <w:szCs w:val="24"/>
                <w:lang w:val="ru-RU"/>
              </w:rPr>
              <w:t xml:space="preserve">, устои на </w:t>
            </w:r>
            <w:proofErr w:type="spellStart"/>
            <w:r w:rsidRPr="00B53FC1">
              <w:rPr>
                <w:rFonts w:ascii="Times New Roman" w:eastAsia="Calibri" w:hAnsi="Times New Roman" w:cs="Times New Roman"/>
                <w:sz w:val="24"/>
                <w:szCs w:val="24"/>
                <w:lang w:val="ru-RU"/>
              </w:rPr>
              <w:t>мостове</w:t>
            </w:r>
            <w:proofErr w:type="spellEnd"/>
            <w:r w:rsidRPr="00B53FC1">
              <w:rPr>
                <w:rFonts w:ascii="Times New Roman" w:eastAsia="Calibri" w:hAnsi="Times New Roman" w:cs="Times New Roman"/>
                <w:sz w:val="24"/>
                <w:szCs w:val="24"/>
                <w:lang w:val="ru-RU"/>
              </w:rPr>
              <w:t>, канали и др.</w:t>
            </w:r>
          </w:p>
        </w:tc>
      </w:tr>
      <w:tr w:rsidR="001C0E5E" w:rsidRPr="00B53FC1" w14:paraId="626883FE" w14:textId="77777777" w:rsidTr="00E26C19">
        <w:trPr>
          <w:trHeight w:val="684"/>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55854DE"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6. </w:t>
            </w:r>
            <w:proofErr w:type="spellStart"/>
            <w:r w:rsidRPr="00B53FC1">
              <w:rPr>
                <w:rFonts w:ascii="Times New Roman" w:eastAsia="Calibri" w:hAnsi="Times New Roman" w:cs="Times New Roman"/>
                <w:sz w:val="24"/>
                <w:szCs w:val="24"/>
                <w:lang w:val="ru-RU"/>
              </w:rPr>
              <w:t>Предоставяне</w:t>
            </w:r>
            <w:proofErr w:type="spellEnd"/>
            <w:r w:rsidRPr="00B53FC1">
              <w:rPr>
                <w:rFonts w:ascii="Times New Roman" w:eastAsia="Calibri" w:hAnsi="Times New Roman" w:cs="Times New Roman"/>
                <w:sz w:val="24"/>
                <w:szCs w:val="24"/>
                <w:lang w:val="ru-RU"/>
              </w:rPr>
              <w:t xml:space="preserve"> на информация за </w:t>
            </w:r>
            <w:proofErr w:type="spellStart"/>
            <w:r w:rsidRPr="00B53FC1">
              <w:rPr>
                <w:rFonts w:ascii="Times New Roman" w:eastAsia="Calibri" w:hAnsi="Times New Roman" w:cs="Times New Roman"/>
                <w:sz w:val="24"/>
                <w:szCs w:val="24"/>
                <w:lang w:val="ru-RU"/>
              </w:rPr>
              <w:t>изпълнени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8BC7F33"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6.1. Ежегодно в срок до 31 март да </w:t>
            </w:r>
            <w:proofErr w:type="spellStart"/>
            <w:r w:rsidRPr="00B53FC1">
              <w:rPr>
                <w:rFonts w:ascii="Times New Roman" w:eastAsia="Calibri" w:hAnsi="Times New Roman" w:cs="Times New Roman"/>
                <w:sz w:val="24"/>
                <w:szCs w:val="24"/>
                <w:lang w:val="ru-RU"/>
              </w:rPr>
              <w:t>предоставя</w:t>
            </w:r>
            <w:proofErr w:type="spellEnd"/>
            <w:r w:rsidRPr="00B53FC1">
              <w:rPr>
                <w:rFonts w:ascii="Times New Roman" w:eastAsia="Calibri" w:hAnsi="Times New Roman" w:cs="Times New Roman"/>
                <w:sz w:val="24"/>
                <w:szCs w:val="24"/>
                <w:lang w:val="ru-RU"/>
              </w:rPr>
              <w:t xml:space="preserve"> на директора на </w:t>
            </w:r>
            <w:proofErr w:type="spellStart"/>
            <w:r w:rsidRPr="00B53FC1">
              <w:rPr>
                <w:rFonts w:ascii="Times New Roman" w:eastAsia="Calibri" w:hAnsi="Times New Roman" w:cs="Times New Roman"/>
                <w:sz w:val="24"/>
                <w:szCs w:val="24"/>
                <w:lang w:val="ru-RU"/>
              </w:rPr>
              <w:t>Басейнова</w:t>
            </w:r>
            <w:proofErr w:type="spellEnd"/>
            <w:r w:rsidRPr="00B53FC1">
              <w:rPr>
                <w:rFonts w:ascii="Times New Roman" w:eastAsia="Calibri" w:hAnsi="Times New Roman" w:cs="Times New Roman"/>
                <w:sz w:val="24"/>
                <w:szCs w:val="24"/>
                <w:lang w:val="ru-RU"/>
              </w:rPr>
              <w:t xml:space="preserve"> дирекция „</w:t>
            </w:r>
            <w:proofErr w:type="spellStart"/>
            <w:r w:rsidRPr="00B53FC1">
              <w:rPr>
                <w:rFonts w:ascii="Times New Roman" w:eastAsia="Calibri" w:hAnsi="Times New Roman" w:cs="Times New Roman"/>
                <w:sz w:val="24"/>
                <w:szCs w:val="24"/>
                <w:lang w:val="ru-RU"/>
              </w:rPr>
              <w:t>Дунавски</w:t>
            </w:r>
            <w:proofErr w:type="spellEnd"/>
            <w:r w:rsidRPr="00B53FC1">
              <w:rPr>
                <w:rFonts w:ascii="Times New Roman" w:eastAsia="Calibri" w:hAnsi="Times New Roman" w:cs="Times New Roman"/>
                <w:sz w:val="24"/>
                <w:szCs w:val="24"/>
                <w:lang w:val="ru-RU"/>
              </w:rPr>
              <w:t xml:space="preserve"> район” доклад за </w:t>
            </w:r>
            <w:proofErr w:type="spellStart"/>
            <w:r w:rsidRPr="00B53FC1">
              <w:rPr>
                <w:rFonts w:ascii="Times New Roman" w:eastAsia="Calibri" w:hAnsi="Times New Roman" w:cs="Times New Roman"/>
                <w:sz w:val="24"/>
                <w:szCs w:val="24"/>
                <w:lang w:val="ru-RU"/>
              </w:rPr>
              <w:t>изпълнението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условията</w:t>
            </w:r>
            <w:proofErr w:type="spellEnd"/>
            <w:r w:rsidRPr="00B53FC1">
              <w:rPr>
                <w:rFonts w:ascii="Times New Roman" w:eastAsia="Calibri" w:hAnsi="Times New Roman" w:cs="Times New Roman"/>
                <w:sz w:val="24"/>
                <w:szCs w:val="24"/>
                <w:lang w:val="ru-RU"/>
              </w:rPr>
              <w:t xml:space="preserve"> в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през</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предходната</w:t>
            </w:r>
            <w:proofErr w:type="spellEnd"/>
            <w:r w:rsidRPr="00B53FC1">
              <w:rPr>
                <w:rFonts w:ascii="Times New Roman" w:eastAsia="Calibri" w:hAnsi="Times New Roman" w:cs="Times New Roman"/>
                <w:sz w:val="24"/>
                <w:szCs w:val="24"/>
                <w:lang w:val="ru-RU"/>
              </w:rPr>
              <w:t xml:space="preserve"> година.</w:t>
            </w:r>
          </w:p>
        </w:tc>
      </w:tr>
      <w:tr w:rsidR="001C0E5E" w:rsidRPr="00B53FC1" w14:paraId="5BE902F3" w14:textId="77777777" w:rsidTr="00E26C19">
        <w:trPr>
          <w:trHeight w:val="8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E9C9784"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7. Изпълнение на разрешените дейности:</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86D808A"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7.1. </w:t>
            </w:r>
            <w:proofErr w:type="spellStart"/>
            <w:r w:rsidRPr="00B53FC1">
              <w:rPr>
                <w:rFonts w:ascii="Times New Roman" w:eastAsia="Calibri" w:hAnsi="Times New Roman" w:cs="Times New Roman"/>
                <w:sz w:val="24"/>
                <w:szCs w:val="24"/>
                <w:lang w:val="ru-RU"/>
              </w:rPr>
              <w:t>Представянето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w:t>
            </w:r>
            <w:proofErr w:type="spellEnd"/>
            <w:r w:rsidRPr="00B53FC1">
              <w:rPr>
                <w:rFonts w:ascii="Times New Roman" w:eastAsia="Calibri" w:hAnsi="Times New Roman" w:cs="Times New Roman"/>
                <w:sz w:val="24"/>
                <w:szCs w:val="24"/>
                <w:lang w:val="ru-RU"/>
              </w:rPr>
              <w:t xml:space="preserve"> е необходимо условие за </w:t>
            </w:r>
            <w:proofErr w:type="spellStart"/>
            <w:r w:rsidRPr="00B53FC1">
              <w:rPr>
                <w:rFonts w:ascii="Times New Roman" w:eastAsia="Calibri" w:hAnsi="Times New Roman" w:cs="Times New Roman"/>
                <w:sz w:val="24"/>
                <w:szCs w:val="24"/>
                <w:lang w:val="ru-RU"/>
              </w:rPr>
              <w:t>одобряване</w:t>
            </w:r>
            <w:proofErr w:type="spellEnd"/>
            <w:r w:rsidRPr="00B53FC1">
              <w:rPr>
                <w:rFonts w:ascii="Times New Roman" w:eastAsia="Calibri" w:hAnsi="Times New Roman" w:cs="Times New Roman"/>
                <w:sz w:val="24"/>
                <w:szCs w:val="24"/>
                <w:lang w:val="ru-RU"/>
              </w:rPr>
              <w:t xml:space="preserve"> на проекта и </w:t>
            </w:r>
            <w:proofErr w:type="spellStart"/>
            <w:r w:rsidRPr="00B53FC1">
              <w:rPr>
                <w:rFonts w:ascii="Times New Roman" w:eastAsia="Calibri" w:hAnsi="Times New Roman" w:cs="Times New Roman"/>
                <w:sz w:val="24"/>
                <w:szCs w:val="24"/>
                <w:lang w:val="ru-RU"/>
              </w:rPr>
              <w:t>издаване</w:t>
            </w:r>
            <w:proofErr w:type="spellEnd"/>
            <w:r w:rsidRPr="00B53FC1">
              <w:rPr>
                <w:rFonts w:ascii="Times New Roman" w:eastAsia="Calibri" w:hAnsi="Times New Roman" w:cs="Times New Roman"/>
                <w:sz w:val="24"/>
                <w:szCs w:val="24"/>
                <w:lang w:val="ru-RU"/>
              </w:rPr>
              <w:t xml:space="preserve"> на разрешение за </w:t>
            </w:r>
            <w:proofErr w:type="spellStart"/>
            <w:r w:rsidRPr="00B53FC1">
              <w:rPr>
                <w:rFonts w:ascii="Times New Roman" w:eastAsia="Calibri" w:hAnsi="Times New Roman" w:cs="Times New Roman"/>
                <w:sz w:val="24"/>
                <w:szCs w:val="24"/>
                <w:lang w:val="ru-RU"/>
              </w:rPr>
              <w:t>строеж</w:t>
            </w:r>
            <w:proofErr w:type="spellEnd"/>
            <w:r w:rsidRPr="00B53FC1">
              <w:rPr>
                <w:rFonts w:ascii="Times New Roman" w:eastAsia="Calibri" w:hAnsi="Times New Roman" w:cs="Times New Roman"/>
                <w:sz w:val="24"/>
                <w:szCs w:val="24"/>
                <w:lang w:val="ru-RU"/>
              </w:rPr>
              <w:t xml:space="preserve"> по </w:t>
            </w:r>
            <w:proofErr w:type="spellStart"/>
            <w:r w:rsidRPr="00B53FC1">
              <w:rPr>
                <w:rFonts w:ascii="Times New Roman" w:eastAsia="Calibri" w:hAnsi="Times New Roman" w:cs="Times New Roman"/>
                <w:sz w:val="24"/>
                <w:szCs w:val="24"/>
                <w:lang w:val="ru-RU"/>
              </w:rPr>
              <w:t>реда</w:t>
            </w:r>
            <w:proofErr w:type="spellEnd"/>
            <w:r w:rsidRPr="00B53FC1">
              <w:rPr>
                <w:rFonts w:ascii="Times New Roman" w:eastAsia="Calibri" w:hAnsi="Times New Roman" w:cs="Times New Roman"/>
                <w:sz w:val="24"/>
                <w:szCs w:val="24"/>
                <w:lang w:val="ru-RU"/>
              </w:rPr>
              <w:t xml:space="preserve"> на Закона за устройство на </w:t>
            </w:r>
            <w:proofErr w:type="spellStart"/>
            <w:r w:rsidRPr="00B53FC1">
              <w:rPr>
                <w:rFonts w:ascii="Times New Roman" w:eastAsia="Calibri" w:hAnsi="Times New Roman" w:cs="Times New Roman"/>
                <w:sz w:val="24"/>
                <w:szCs w:val="24"/>
                <w:lang w:val="ru-RU"/>
              </w:rPr>
              <w:t>територията</w:t>
            </w:r>
            <w:proofErr w:type="spellEnd"/>
            <w:r w:rsidRPr="00B53FC1">
              <w:rPr>
                <w:rFonts w:ascii="Times New Roman" w:eastAsia="Calibri" w:hAnsi="Times New Roman" w:cs="Times New Roman"/>
                <w:sz w:val="24"/>
                <w:szCs w:val="24"/>
                <w:lang w:val="ru-RU"/>
              </w:rPr>
              <w:t xml:space="preserve"> (ЗУТ).</w:t>
            </w:r>
          </w:p>
        </w:tc>
      </w:tr>
      <w:tr w:rsidR="001C0E5E" w:rsidRPr="00B53FC1" w14:paraId="1136EDE2" w14:textId="77777777" w:rsidTr="00E26C19">
        <w:trPr>
          <w:trHeight w:val="257"/>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52315CC"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E07EDB3"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7.2. От страна на инвеститора да се </w:t>
            </w:r>
            <w:proofErr w:type="spellStart"/>
            <w:r w:rsidRPr="00B53FC1">
              <w:rPr>
                <w:rFonts w:ascii="Times New Roman" w:eastAsia="Calibri" w:hAnsi="Times New Roman" w:cs="Times New Roman"/>
                <w:sz w:val="24"/>
                <w:szCs w:val="24"/>
                <w:lang w:val="ru-RU"/>
              </w:rPr>
              <w:t>упражнява</w:t>
            </w:r>
            <w:proofErr w:type="spellEnd"/>
            <w:r w:rsidRPr="00B53FC1">
              <w:rPr>
                <w:rFonts w:ascii="Times New Roman" w:eastAsia="Calibri" w:hAnsi="Times New Roman" w:cs="Times New Roman"/>
                <w:sz w:val="24"/>
                <w:szCs w:val="24"/>
                <w:lang w:val="ru-RU"/>
              </w:rPr>
              <w:t xml:space="preserve"> строг </w:t>
            </w:r>
            <w:proofErr w:type="spellStart"/>
            <w:r w:rsidRPr="00B53FC1">
              <w:rPr>
                <w:rFonts w:ascii="Times New Roman" w:eastAsia="Calibri" w:hAnsi="Times New Roman" w:cs="Times New Roman"/>
                <w:sz w:val="24"/>
                <w:szCs w:val="24"/>
                <w:lang w:val="ru-RU"/>
              </w:rPr>
              <w:t>контрол</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стриктно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изпълнение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работния</w:t>
            </w:r>
            <w:proofErr w:type="spellEnd"/>
            <w:r w:rsidRPr="00B53FC1">
              <w:rPr>
                <w:rFonts w:ascii="Times New Roman" w:eastAsia="Calibri" w:hAnsi="Times New Roman" w:cs="Times New Roman"/>
                <w:sz w:val="24"/>
                <w:szCs w:val="24"/>
                <w:lang w:val="ru-RU"/>
              </w:rPr>
              <w:t xml:space="preserve"> проект.</w:t>
            </w:r>
          </w:p>
        </w:tc>
      </w:tr>
      <w:tr w:rsidR="001C0E5E" w:rsidRPr="00B53FC1" w14:paraId="44443F1B" w14:textId="77777777" w:rsidTr="00E26C19">
        <w:trPr>
          <w:trHeight w:val="260"/>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50A257"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8. </w:t>
            </w:r>
            <w:proofErr w:type="spellStart"/>
            <w:r w:rsidRPr="00B53FC1">
              <w:rPr>
                <w:rFonts w:ascii="Times New Roman" w:eastAsia="Calibri" w:hAnsi="Times New Roman" w:cs="Times New Roman"/>
                <w:sz w:val="24"/>
                <w:szCs w:val="24"/>
                <w:lang w:val="ru-RU"/>
              </w:rPr>
              <w:t>Специфични</w:t>
            </w:r>
            <w:proofErr w:type="spellEnd"/>
            <w:r w:rsidRPr="00B53FC1">
              <w:rPr>
                <w:rFonts w:ascii="Times New Roman" w:eastAsia="Calibri" w:hAnsi="Times New Roman" w:cs="Times New Roman"/>
                <w:sz w:val="24"/>
                <w:szCs w:val="24"/>
                <w:lang w:val="ru-RU"/>
              </w:rPr>
              <w:t xml:space="preserve"> условия на </w:t>
            </w:r>
            <w:proofErr w:type="spellStart"/>
            <w:r w:rsidRPr="00B53FC1">
              <w:rPr>
                <w:rFonts w:ascii="Times New Roman" w:eastAsia="Calibri" w:hAnsi="Times New Roman" w:cs="Times New Roman"/>
                <w:sz w:val="24"/>
                <w:szCs w:val="24"/>
                <w:lang w:val="ru-RU"/>
              </w:rPr>
              <w:t>разрешената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w:t>
            </w:r>
            <w:proofErr w:type="spellEnd"/>
            <w:r w:rsidRPr="00B53FC1">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708FAA"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8.1.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изпълни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съгласно</w:t>
            </w:r>
            <w:proofErr w:type="spellEnd"/>
            <w:r w:rsidRPr="00B53FC1">
              <w:rPr>
                <w:rFonts w:ascii="Times New Roman" w:eastAsia="Calibri" w:hAnsi="Times New Roman" w:cs="Times New Roman"/>
                <w:sz w:val="24"/>
                <w:szCs w:val="24"/>
                <w:lang w:val="ru-RU"/>
              </w:rPr>
              <w:t xml:space="preserve"> одобрен </w:t>
            </w:r>
            <w:proofErr w:type="spellStart"/>
            <w:r w:rsidRPr="00B53FC1">
              <w:rPr>
                <w:rFonts w:ascii="Times New Roman" w:eastAsia="Calibri" w:hAnsi="Times New Roman" w:cs="Times New Roman"/>
                <w:sz w:val="24"/>
                <w:szCs w:val="24"/>
                <w:lang w:val="ru-RU"/>
              </w:rPr>
              <w:t>Работен</w:t>
            </w:r>
            <w:proofErr w:type="spellEnd"/>
            <w:r w:rsidRPr="00B53FC1">
              <w:rPr>
                <w:rFonts w:ascii="Times New Roman" w:eastAsia="Calibri" w:hAnsi="Times New Roman" w:cs="Times New Roman"/>
                <w:sz w:val="24"/>
                <w:szCs w:val="24"/>
                <w:lang w:val="ru-RU"/>
              </w:rPr>
              <w:t xml:space="preserve"> проект за организация и </w:t>
            </w:r>
            <w:proofErr w:type="spellStart"/>
            <w:r w:rsidRPr="00B53FC1">
              <w:rPr>
                <w:rFonts w:ascii="Times New Roman" w:eastAsia="Calibri" w:hAnsi="Times New Roman" w:cs="Times New Roman"/>
                <w:sz w:val="24"/>
                <w:szCs w:val="24"/>
                <w:lang w:val="ru-RU"/>
              </w:rPr>
              <w:t>изпълнение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/РПОИС/, </w:t>
            </w:r>
            <w:proofErr w:type="spellStart"/>
            <w:r w:rsidRPr="00B53FC1">
              <w:rPr>
                <w:rFonts w:ascii="Times New Roman" w:eastAsia="Calibri" w:hAnsi="Times New Roman" w:cs="Times New Roman"/>
                <w:sz w:val="24"/>
                <w:szCs w:val="24"/>
                <w:lang w:val="ru-RU"/>
              </w:rPr>
              <w:t>включващ</w:t>
            </w:r>
            <w:proofErr w:type="spellEnd"/>
            <w:r w:rsidRPr="00B53FC1">
              <w:rPr>
                <w:rFonts w:ascii="Times New Roman" w:eastAsia="Calibri" w:hAnsi="Times New Roman" w:cs="Times New Roman"/>
                <w:sz w:val="24"/>
                <w:szCs w:val="24"/>
                <w:lang w:val="ru-RU"/>
              </w:rPr>
              <w:t xml:space="preserve"> план за </w:t>
            </w:r>
            <w:proofErr w:type="spellStart"/>
            <w:r w:rsidRPr="00B53FC1">
              <w:rPr>
                <w:rFonts w:ascii="Times New Roman" w:eastAsia="Calibri" w:hAnsi="Times New Roman" w:cs="Times New Roman"/>
                <w:sz w:val="24"/>
                <w:szCs w:val="24"/>
                <w:lang w:val="ru-RU"/>
              </w:rPr>
              <w:t>безопастност</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здраве</w:t>
            </w:r>
            <w:proofErr w:type="spellEnd"/>
            <w:r w:rsidRPr="00B53FC1">
              <w:rPr>
                <w:rFonts w:ascii="Times New Roman" w:eastAsia="Calibri" w:hAnsi="Times New Roman" w:cs="Times New Roman"/>
                <w:sz w:val="24"/>
                <w:szCs w:val="24"/>
                <w:lang w:val="ru-RU"/>
              </w:rPr>
              <w:t xml:space="preserve">, без </w:t>
            </w:r>
            <w:proofErr w:type="spellStart"/>
            <w:r w:rsidRPr="00B53FC1">
              <w:rPr>
                <w:rFonts w:ascii="Times New Roman" w:eastAsia="Calibri" w:hAnsi="Times New Roman" w:cs="Times New Roman"/>
                <w:sz w:val="24"/>
                <w:szCs w:val="24"/>
                <w:lang w:val="ru-RU"/>
              </w:rPr>
              <w:t>нарушаване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възможността</w:t>
            </w:r>
            <w:proofErr w:type="spellEnd"/>
            <w:r w:rsidRPr="00B53FC1">
              <w:rPr>
                <w:rFonts w:ascii="Times New Roman" w:eastAsia="Calibri" w:hAnsi="Times New Roman" w:cs="Times New Roman"/>
                <w:sz w:val="24"/>
                <w:szCs w:val="24"/>
                <w:lang w:val="ru-RU"/>
              </w:rPr>
              <w:t xml:space="preserve"> за свободно </w:t>
            </w:r>
            <w:proofErr w:type="spellStart"/>
            <w:r w:rsidRPr="00B53FC1">
              <w:rPr>
                <w:rFonts w:ascii="Times New Roman" w:eastAsia="Calibri" w:hAnsi="Times New Roman" w:cs="Times New Roman"/>
                <w:sz w:val="24"/>
                <w:szCs w:val="24"/>
                <w:lang w:val="ru-RU"/>
              </w:rPr>
              <w:t>протичане</w:t>
            </w:r>
            <w:proofErr w:type="spellEnd"/>
            <w:r w:rsidRPr="00B53FC1">
              <w:rPr>
                <w:rFonts w:ascii="Times New Roman" w:eastAsia="Calibri" w:hAnsi="Times New Roman" w:cs="Times New Roman"/>
                <w:sz w:val="24"/>
                <w:szCs w:val="24"/>
                <w:lang w:val="ru-RU"/>
              </w:rPr>
              <w:t xml:space="preserve"> на водите.</w:t>
            </w:r>
          </w:p>
        </w:tc>
      </w:tr>
      <w:tr w:rsidR="001C0E5E" w:rsidRPr="00B53FC1" w14:paraId="5366CCBF" w14:textId="77777777" w:rsidTr="00E26C19">
        <w:trPr>
          <w:trHeight w:val="376"/>
        </w:trPr>
        <w:tc>
          <w:tcPr>
            <w:tcW w:w="2613" w:type="dxa"/>
            <w:vMerge/>
            <w:tcBorders>
              <w:top w:val="single" w:sz="4" w:space="0" w:color="auto"/>
              <w:left w:val="single" w:sz="4" w:space="0" w:color="auto"/>
              <w:bottom w:val="single" w:sz="4" w:space="0" w:color="auto"/>
              <w:right w:val="single" w:sz="4" w:space="0" w:color="auto"/>
            </w:tcBorders>
            <w:vAlign w:val="center"/>
          </w:tcPr>
          <w:p w14:paraId="0935D131"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0A70B3B" w14:textId="4A68DBB8" w:rsidR="001C0E5E" w:rsidRPr="00B53FC1" w:rsidRDefault="001C0E5E" w:rsidP="000E372D">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8.2. При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да не се допуска </w:t>
            </w:r>
            <w:proofErr w:type="spellStart"/>
            <w:r w:rsidRPr="00B53FC1">
              <w:rPr>
                <w:rFonts w:ascii="Times New Roman" w:eastAsia="Calibri" w:hAnsi="Times New Roman" w:cs="Times New Roman"/>
                <w:sz w:val="24"/>
                <w:szCs w:val="24"/>
                <w:lang w:val="ru-RU"/>
              </w:rPr>
              <w:t>намаляване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напречния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профил</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E26C19" w:rsidRPr="00B53FC1">
              <w:rPr>
                <w:rFonts w:ascii="Times New Roman" w:eastAsia="Calibri" w:hAnsi="Times New Roman" w:cs="Times New Roman"/>
                <w:sz w:val="24"/>
                <w:szCs w:val="24"/>
                <w:lang w:val="ru-RU"/>
              </w:rPr>
              <w:t>я</w:t>
            </w:r>
            <w:proofErr w:type="spellEnd"/>
            <w:r w:rsidR="00E26C19" w:rsidRPr="00B53FC1">
              <w:rPr>
                <w:rFonts w:ascii="Times New Roman" w:eastAsia="Calibri" w:hAnsi="Times New Roman" w:cs="Times New Roman"/>
                <w:sz w:val="24"/>
                <w:szCs w:val="24"/>
                <w:lang w:val="ru-RU"/>
              </w:rPr>
              <w:t xml:space="preserve"> </w:t>
            </w:r>
            <w:proofErr w:type="spellStart"/>
            <w:r w:rsidR="00E26C19"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разрешения за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участък</w:t>
            </w:r>
            <w:proofErr w:type="spellEnd"/>
            <w:r w:rsidRPr="00B53FC1">
              <w:rPr>
                <w:rFonts w:ascii="Times New Roman" w:eastAsia="Calibri" w:hAnsi="Times New Roman" w:cs="Times New Roman"/>
                <w:sz w:val="24"/>
                <w:szCs w:val="24"/>
                <w:lang w:val="ru-RU"/>
              </w:rPr>
              <w:t xml:space="preserve">. Своевременно да се </w:t>
            </w:r>
            <w:proofErr w:type="spellStart"/>
            <w:r w:rsidRPr="00B53FC1">
              <w:rPr>
                <w:rFonts w:ascii="Times New Roman" w:eastAsia="Calibri" w:hAnsi="Times New Roman" w:cs="Times New Roman"/>
                <w:sz w:val="24"/>
                <w:szCs w:val="24"/>
                <w:lang w:val="ru-RU"/>
              </w:rPr>
              <w:t>отстраняват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материали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земните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маси</w:t>
            </w:r>
            <w:proofErr w:type="spellEnd"/>
            <w:r w:rsidRPr="00B53FC1">
              <w:rPr>
                <w:rFonts w:ascii="Times New Roman" w:eastAsia="Calibri" w:hAnsi="Times New Roman" w:cs="Times New Roman"/>
                <w:sz w:val="24"/>
                <w:szCs w:val="24"/>
                <w:lang w:val="ru-RU"/>
              </w:rPr>
              <w:t xml:space="preserve"> от </w:t>
            </w:r>
            <w:proofErr w:type="spellStart"/>
            <w:r w:rsidRPr="00B53FC1">
              <w:rPr>
                <w:rFonts w:ascii="Times New Roman" w:eastAsia="Calibri" w:hAnsi="Times New Roman" w:cs="Times New Roman"/>
                <w:sz w:val="24"/>
                <w:szCs w:val="24"/>
                <w:lang w:val="ru-RU"/>
              </w:rPr>
              <w:t>коритото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0E372D"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като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деп</w:t>
            </w:r>
            <w:r w:rsidR="000E372D" w:rsidRPr="00B53FC1">
              <w:rPr>
                <w:rFonts w:ascii="Times New Roman" w:eastAsia="Calibri" w:hAnsi="Times New Roman" w:cs="Times New Roman"/>
                <w:sz w:val="24"/>
                <w:szCs w:val="24"/>
                <w:lang w:val="ru-RU"/>
              </w:rPr>
              <w:t>онират</w:t>
            </w:r>
            <w:proofErr w:type="spellEnd"/>
            <w:r w:rsidR="000E372D" w:rsidRPr="00B53FC1">
              <w:rPr>
                <w:rFonts w:ascii="Times New Roman" w:eastAsia="Calibri" w:hAnsi="Times New Roman" w:cs="Times New Roman"/>
                <w:sz w:val="24"/>
                <w:szCs w:val="24"/>
                <w:lang w:val="ru-RU"/>
              </w:rPr>
              <w:t xml:space="preserve"> </w:t>
            </w:r>
            <w:proofErr w:type="spellStart"/>
            <w:r w:rsidR="000E372D" w:rsidRPr="00B53FC1">
              <w:rPr>
                <w:rFonts w:ascii="Times New Roman" w:eastAsia="Calibri" w:hAnsi="Times New Roman" w:cs="Times New Roman"/>
                <w:sz w:val="24"/>
                <w:szCs w:val="24"/>
                <w:lang w:val="ru-RU"/>
              </w:rPr>
              <w:t>извън</w:t>
            </w:r>
            <w:proofErr w:type="spellEnd"/>
            <w:r w:rsidR="000E372D" w:rsidRPr="00B53FC1">
              <w:rPr>
                <w:rFonts w:ascii="Times New Roman" w:eastAsia="Calibri" w:hAnsi="Times New Roman" w:cs="Times New Roman"/>
                <w:sz w:val="24"/>
                <w:szCs w:val="24"/>
                <w:lang w:val="ru-RU"/>
              </w:rPr>
              <w:t xml:space="preserve"> </w:t>
            </w:r>
            <w:proofErr w:type="spellStart"/>
            <w:r w:rsidR="000E372D" w:rsidRPr="00B53FC1">
              <w:rPr>
                <w:rFonts w:ascii="Times New Roman" w:eastAsia="Calibri" w:hAnsi="Times New Roman" w:cs="Times New Roman"/>
                <w:sz w:val="24"/>
                <w:szCs w:val="24"/>
                <w:lang w:val="ru-RU"/>
              </w:rPr>
              <w:t>границите</w:t>
            </w:r>
            <w:proofErr w:type="spellEnd"/>
            <w:r w:rsidR="000E372D" w:rsidRPr="00B53FC1">
              <w:rPr>
                <w:rFonts w:ascii="Times New Roman" w:eastAsia="Calibri" w:hAnsi="Times New Roman" w:cs="Times New Roman"/>
                <w:sz w:val="24"/>
                <w:szCs w:val="24"/>
                <w:lang w:val="ru-RU"/>
              </w:rPr>
              <w:t xml:space="preserve"> на </w:t>
            </w:r>
            <w:proofErr w:type="spellStart"/>
            <w:r w:rsidR="000E372D" w:rsidRPr="00B53FC1">
              <w:rPr>
                <w:rFonts w:ascii="Times New Roman" w:eastAsia="Calibri" w:hAnsi="Times New Roman" w:cs="Times New Roman"/>
                <w:sz w:val="24"/>
                <w:szCs w:val="24"/>
                <w:lang w:val="ru-RU"/>
              </w:rPr>
              <w:t>водния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w:t>
            </w:r>
          </w:p>
        </w:tc>
      </w:tr>
      <w:tr w:rsidR="001C0E5E" w:rsidRPr="00B53FC1" w14:paraId="1624D3E9" w14:textId="77777777" w:rsidTr="00E26C19">
        <w:trPr>
          <w:trHeight w:val="376"/>
        </w:trPr>
        <w:tc>
          <w:tcPr>
            <w:tcW w:w="2613" w:type="dxa"/>
            <w:vMerge/>
            <w:tcBorders>
              <w:top w:val="single" w:sz="4" w:space="0" w:color="auto"/>
              <w:left w:val="single" w:sz="4" w:space="0" w:color="auto"/>
              <w:bottom w:val="single" w:sz="4" w:space="0" w:color="auto"/>
              <w:right w:val="single" w:sz="4" w:space="0" w:color="auto"/>
            </w:tcBorders>
            <w:vAlign w:val="center"/>
          </w:tcPr>
          <w:p w14:paraId="29C98E09"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45AB029" w14:textId="0DF810B4" w:rsidR="001C0E5E" w:rsidRPr="00B53FC1" w:rsidRDefault="001C0E5E" w:rsidP="00BB484A">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8.3. </w:t>
            </w:r>
            <w:proofErr w:type="spellStart"/>
            <w:r w:rsidRPr="00B53FC1">
              <w:rPr>
                <w:rFonts w:ascii="Times New Roman" w:eastAsia="Calibri" w:hAnsi="Times New Roman" w:cs="Times New Roman"/>
                <w:sz w:val="24"/>
                <w:szCs w:val="24"/>
                <w:lang w:val="ru-RU"/>
              </w:rPr>
              <w:t>Механизацията</w:t>
            </w:r>
            <w:proofErr w:type="spellEnd"/>
            <w:r w:rsidRPr="00B53FC1">
              <w:rPr>
                <w:rFonts w:ascii="Times New Roman" w:eastAsia="Calibri" w:hAnsi="Times New Roman" w:cs="Times New Roman"/>
                <w:sz w:val="24"/>
                <w:szCs w:val="24"/>
                <w:lang w:val="ru-RU"/>
              </w:rPr>
              <w:t xml:space="preserve">, чрез </w:t>
            </w:r>
            <w:proofErr w:type="spellStart"/>
            <w:r w:rsidRPr="00B53FC1">
              <w:rPr>
                <w:rFonts w:ascii="Times New Roman" w:eastAsia="Calibri" w:hAnsi="Times New Roman" w:cs="Times New Roman"/>
                <w:sz w:val="24"/>
                <w:szCs w:val="24"/>
                <w:lang w:val="ru-RU"/>
              </w:rPr>
              <w:t>която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ползването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3C6B49"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ежедневно, след </w:t>
            </w:r>
            <w:proofErr w:type="spellStart"/>
            <w:r w:rsidRPr="00B53FC1">
              <w:rPr>
                <w:rFonts w:ascii="Times New Roman" w:eastAsia="Calibri" w:hAnsi="Times New Roman" w:cs="Times New Roman"/>
                <w:sz w:val="24"/>
                <w:szCs w:val="24"/>
                <w:lang w:val="ru-RU"/>
              </w:rPr>
              <w:t>приключване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работния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ден</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извежда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водни</w:t>
            </w:r>
            <w:r w:rsidR="00BB484A" w:rsidRPr="00B53FC1">
              <w:rPr>
                <w:rFonts w:ascii="Times New Roman" w:eastAsia="Calibri" w:hAnsi="Times New Roman" w:cs="Times New Roman"/>
                <w:sz w:val="24"/>
                <w:szCs w:val="24"/>
                <w:lang w:val="ru-RU"/>
              </w:rPr>
              <w:t>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w:t>
            </w:r>
          </w:p>
        </w:tc>
      </w:tr>
      <w:tr w:rsidR="001C0E5E" w:rsidRPr="00B53FC1" w14:paraId="17A49CAF"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1DE26245"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0E0B5A1"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8.4. По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да се предвидят </w:t>
            </w:r>
            <w:proofErr w:type="spellStart"/>
            <w:r w:rsidRPr="00B53FC1">
              <w:rPr>
                <w:rFonts w:ascii="Times New Roman" w:eastAsia="Calibri" w:hAnsi="Times New Roman" w:cs="Times New Roman"/>
                <w:sz w:val="24"/>
                <w:szCs w:val="24"/>
                <w:lang w:val="ru-RU"/>
              </w:rPr>
              <w:t>необходимите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брегоукрепителни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защитни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съоръжения</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строителните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работници</w:t>
            </w:r>
            <w:proofErr w:type="spellEnd"/>
            <w:r w:rsidRPr="00B53FC1">
              <w:rPr>
                <w:rFonts w:ascii="Times New Roman" w:eastAsia="Calibri" w:hAnsi="Times New Roman" w:cs="Times New Roman"/>
                <w:sz w:val="24"/>
                <w:szCs w:val="24"/>
                <w:lang w:val="ru-RU"/>
              </w:rPr>
              <w:t xml:space="preserve"> и техника.</w:t>
            </w:r>
          </w:p>
        </w:tc>
      </w:tr>
      <w:tr w:rsidR="001C0E5E" w:rsidRPr="00B53FC1" w14:paraId="100E6150" w14:textId="77777777" w:rsidTr="00E26C19">
        <w:trPr>
          <w:trHeight w:val="195"/>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11BAC15"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DA5788C" w14:textId="4665950E" w:rsidR="001C0E5E" w:rsidRPr="00B53FC1" w:rsidRDefault="001C0E5E" w:rsidP="003C6B49">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8.5. Да се </w:t>
            </w:r>
            <w:proofErr w:type="spellStart"/>
            <w:r w:rsidRPr="00B53FC1">
              <w:rPr>
                <w:rFonts w:ascii="Times New Roman" w:eastAsia="Calibri" w:hAnsi="Times New Roman" w:cs="Times New Roman"/>
                <w:sz w:val="24"/>
                <w:szCs w:val="24"/>
                <w:lang w:val="ru-RU"/>
              </w:rPr>
              <w:t>разработи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авариен</w:t>
            </w:r>
            <w:proofErr w:type="spellEnd"/>
            <w:r w:rsidRPr="00B53FC1">
              <w:rPr>
                <w:rFonts w:ascii="Times New Roman" w:eastAsia="Calibri" w:hAnsi="Times New Roman" w:cs="Times New Roman"/>
                <w:sz w:val="24"/>
                <w:szCs w:val="24"/>
                <w:lang w:val="ru-RU"/>
              </w:rPr>
              <w:t xml:space="preserve"> план за действие при </w:t>
            </w:r>
            <w:proofErr w:type="spellStart"/>
            <w:r w:rsidRPr="00B53FC1">
              <w:rPr>
                <w:rFonts w:ascii="Times New Roman" w:eastAsia="Calibri" w:hAnsi="Times New Roman" w:cs="Times New Roman"/>
                <w:sz w:val="24"/>
                <w:szCs w:val="24"/>
                <w:lang w:val="ru-RU"/>
              </w:rPr>
              <w:t>възникване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непредвидими</w:t>
            </w:r>
            <w:proofErr w:type="spellEnd"/>
            <w:r w:rsidRPr="00B53FC1">
              <w:rPr>
                <w:rFonts w:ascii="Times New Roman" w:eastAsia="Calibri" w:hAnsi="Times New Roman" w:cs="Times New Roman"/>
                <w:sz w:val="24"/>
                <w:szCs w:val="24"/>
                <w:lang w:val="ru-RU"/>
              </w:rPr>
              <w:t xml:space="preserve"> и/или </w:t>
            </w:r>
            <w:proofErr w:type="spellStart"/>
            <w:r w:rsidRPr="00B53FC1">
              <w:rPr>
                <w:rFonts w:ascii="Times New Roman" w:eastAsia="Calibri" w:hAnsi="Times New Roman" w:cs="Times New Roman"/>
                <w:sz w:val="24"/>
                <w:szCs w:val="24"/>
                <w:lang w:val="ru-RU"/>
              </w:rPr>
              <w:t>извънредни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обстоятелства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причинени</w:t>
            </w:r>
            <w:proofErr w:type="spellEnd"/>
            <w:r w:rsidRPr="00B53FC1">
              <w:rPr>
                <w:rFonts w:ascii="Times New Roman" w:eastAsia="Calibri" w:hAnsi="Times New Roman" w:cs="Times New Roman"/>
                <w:sz w:val="24"/>
                <w:szCs w:val="24"/>
                <w:lang w:val="ru-RU"/>
              </w:rPr>
              <w:t xml:space="preserve"> от </w:t>
            </w:r>
            <w:proofErr w:type="spellStart"/>
            <w:r w:rsidRPr="00B53FC1">
              <w:rPr>
                <w:rFonts w:ascii="Times New Roman" w:eastAsia="Calibri" w:hAnsi="Times New Roman" w:cs="Times New Roman"/>
                <w:sz w:val="24"/>
                <w:szCs w:val="24"/>
                <w:lang w:val="ru-RU"/>
              </w:rPr>
              <w:t>природни</w:t>
            </w:r>
            <w:proofErr w:type="spellEnd"/>
            <w:r w:rsidRPr="00B53FC1">
              <w:rPr>
                <w:rFonts w:ascii="Times New Roman" w:eastAsia="Calibri" w:hAnsi="Times New Roman" w:cs="Times New Roman"/>
                <w:sz w:val="24"/>
                <w:szCs w:val="24"/>
                <w:lang w:val="ru-RU"/>
              </w:rPr>
              <w:t xml:space="preserve"> бедствия или </w:t>
            </w:r>
            <w:proofErr w:type="spellStart"/>
            <w:r w:rsidRPr="00B53FC1">
              <w:rPr>
                <w:rFonts w:ascii="Times New Roman" w:eastAsia="Calibri" w:hAnsi="Times New Roman" w:cs="Times New Roman"/>
                <w:sz w:val="24"/>
                <w:szCs w:val="24"/>
                <w:lang w:val="ru-RU"/>
              </w:rPr>
              <w:t>аварийни</w:t>
            </w:r>
            <w:proofErr w:type="spellEnd"/>
            <w:r w:rsidRPr="00B53FC1">
              <w:rPr>
                <w:rFonts w:ascii="Times New Roman" w:eastAsia="Calibri" w:hAnsi="Times New Roman" w:cs="Times New Roman"/>
                <w:sz w:val="24"/>
                <w:szCs w:val="24"/>
                <w:lang w:val="ru-RU"/>
              </w:rPr>
              <w:t xml:space="preserve"> ситуации по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ползването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w:t>
            </w:r>
            <w:r w:rsidR="003C6B49" w:rsidRPr="00B53FC1">
              <w:rPr>
                <w:rFonts w:ascii="Times New Roman" w:eastAsia="Calibri" w:hAnsi="Times New Roman" w:cs="Times New Roman"/>
                <w:sz w:val="24"/>
                <w:szCs w:val="24"/>
                <w:lang w:val="ru-RU"/>
              </w:rPr>
              <w:t>я</w:t>
            </w:r>
            <w:proofErr w:type="spellEnd"/>
            <w:r w:rsidR="003C6B49" w:rsidRPr="00B53FC1">
              <w:rPr>
                <w:rFonts w:ascii="Times New Roman" w:eastAsia="Calibri" w:hAnsi="Times New Roman" w:cs="Times New Roman"/>
                <w:sz w:val="24"/>
                <w:szCs w:val="24"/>
                <w:lang w:val="ru-RU"/>
              </w:rPr>
              <w:t xml:space="preserve"> </w:t>
            </w:r>
            <w:proofErr w:type="spellStart"/>
            <w:r w:rsidR="003C6B49"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w:t>
            </w:r>
          </w:p>
        </w:tc>
      </w:tr>
      <w:tr w:rsidR="001C0E5E" w:rsidRPr="00B53FC1" w14:paraId="36330802" w14:textId="77777777" w:rsidTr="00E26C19">
        <w:trPr>
          <w:trHeight w:val="422"/>
        </w:trPr>
        <w:tc>
          <w:tcPr>
            <w:tcW w:w="2613" w:type="dxa"/>
            <w:vMerge/>
            <w:tcBorders>
              <w:top w:val="single" w:sz="4" w:space="0" w:color="auto"/>
              <w:left w:val="single" w:sz="4" w:space="0" w:color="auto"/>
              <w:bottom w:val="single" w:sz="4" w:space="0" w:color="auto"/>
              <w:right w:val="single" w:sz="4" w:space="0" w:color="auto"/>
            </w:tcBorders>
            <w:vAlign w:val="center"/>
          </w:tcPr>
          <w:p w14:paraId="12B7F45C"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6262D09" w14:textId="77777777" w:rsidR="001C0E5E" w:rsidRPr="00B53FC1" w:rsidRDefault="001C0E5E" w:rsidP="001C0E5E">
            <w:pPr>
              <w:spacing w:after="0" w:line="240" w:lineRule="auto"/>
              <w:ind w:left="109" w:right="142" w:hanging="109"/>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8.6. При </w:t>
            </w:r>
            <w:proofErr w:type="spellStart"/>
            <w:r w:rsidRPr="00B53FC1">
              <w:rPr>
                <w:rFonts w:ascii="Times New Roman" w:eastAsia="Calibri" w:hAnsi="Times New Roman" w:cs="Times New Roman"/>
                <w:sz w:val="24"/>
                <w:szCs w:val="24"/>
                <w:lang w:val="ru-RU"/>
              </w:rPr>
              <w:t>възникване</w:t>
            </w:r>
            <w:proofErr w:type="spellEnd"/>
            <w:r w:rsidRPr="00B53FC1">
              <w:rPr>
                <w:rFonts w:ascii="Times New Roman" w:eastAsia="Times New Roman" w:hAnsi="Times New Roman" w:cs="Times New Roman"/>
                <w:sz w:val="24"/>
                <w:szCs w:val="24"/>
              </w:rPr>
              <w:t xml:space="preserve"> на необходимост от изграждане на:</w:t>
            </w:r>
          </w:p>
          <w:p w14:paraId="719A9446" w14:textId="1F77CD77" w:rsidR="001C0E5E" w:rsidRPr="00B53FC1" w:rsidRDefault="001C0E5E" w:rsidP="003C6B49">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proofErr w:type="spellStart"/>
            <w:r w:rsidRPr="00B53FC1">
              <w:rPr>
                <w:rFonts w:ascii="Times New Roman" w:eastAsia="Times New Roman" w:hAnsi="Times New Roman" w:cs="Times New Roman"/>
                <w:sz w:val="24"/>
                <w:szCs w:val="24"/>
              </w:rPr>
              <w:t>заскалявки</w:t>
            </w:r>
            <w:proofErr w:type="spellEnd"/>
            <w:r w:rsidRPr="00B53FC1">
              <w:rPr>
                <w:rFonts w:ascii="Times New Roman" w:eastAsia="Times New Roman" w:hAnsi="Times New Roman" w:cs="Times New Roman"/>
                <w:sz w:val="24"/>
                <w:szCs w:val="24"/>
              </w:rPr>
              <w:t xml:space="preserve"> по дъното </w:t>
            </w:r>
            <w:r w:rsidR="00E21C50" w:rsidRPr="00B53FC1">
              <w:rPr>
                <w:rFonts w:ascii="Times New Roman" w:eastAsia="Times New Roman" w:hAnsi="Times New Roman" w:cs="Times New Roman"/>
                <w:sz w:val="24"/>
                <w:szCs w:val="24"/>
              </w:rPr>
              <w:t>и/или бреговете</w:t>
            </w:r>
            <w:r w:rsidRPr="00B53FC1">
              <w:rPr>
                <w:rFonts w:ascii="Times New Roman" w:eastAsia="Times New Roman" w:hAnsi="Times New Roman" w:cs="Times New Roman"/>
                <w:sz w:val="24"/>
                <w:szCs w:val="24"/>
              </w:rPr>
              <w:t>;</w:t>
            </w:r>
          </w:p>
          <w:p w14:paraId="523731BF" w14:textId="6E49F96A" w:rsidR="001C0E5E" w:rsidRPr="00B53FC1" w:rsidRDefault="001C0E5E" w:rsidP="001C0E5E">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прагове напречно на коритото </w:t>
            </w:r>
            <w:r w:rsidR="003C6B49" w:rsidRPr="00B53FC1">
              <w:rPr>
                <w:rFonts w:ascii="Times New Roman" w:eastAsia="Calibri" w:hAnsi="Times New Roman" w:cs="Times New Roman"/>
                <w:sz w:val="24"/>
                <w:szCs w:val="24"/>
                <w:lang w:val="ru-RU"/>
              </w:rPr>
              <w:t xml:space="preserve">на </w:t>
            </w:r>
            <w:proofErr w:type="spellStart"/>
            <w:r w:rsidR="003C6B49" w:rsidRPr="00B53FC1">
              <w:rPr>
                <w:rFonts w:ascii="Times New Roman" w:eastAsia="Calibri" w:hAnsi="Times New Roman" w:cs="Times New Roman"/>
                <w:sz w:val="24"/>
                <w:szCs w:val="24"/>
                <w:lang w:val="ru-RU"/>
              </w:rPr>
              <w:t>водния</w:t>
            </w:r>
            <w:proofErr w:type="spellEnd"/>
            <w:r w:rsidR="003C6B49" w:rsidRPr="00B53FC1">
              <w:rPr>
                <w:rFonts w:ascii="Times New Roman" w:eastAsia="Calibri" w:hAnsi="Times New Roman" w:cs="Times New Roman"/>
                <w:sz w:val="24"/>
                <w:szCs w:val="24"/>
                <w:lang w:val="ru-RU"/>
              </w:rPr>
              <w:t xml:space="preserve"> </w:t>
            </w:r>
            <w:proofErr w:type="spellStart"/>
            <w:r w:rsidR="003C6B49" w:rsidRPr="00B53FC1">
              <w:rPr>
                <w:rFonts w:ascii="Times New Roman" w:eastAsia="Calibri" w:hAnsi="Times New Roman" w:cs="Times New Roman"/>
                <w:sz w:val="24"/>
                <w:szCs w:val="24"/>
                <w:lang w:val="ru-RU"/>
              </w:rPr>
              <w:t>обект</w:t>
            </w:r>
            <w:proofErr w:type="spellEnd"/>
            <w:r w:rsidRPr="00B53FC1">
              <w:rPr>
                <w:rFonts w:ascii="Times New Roman" w:eastAsia="Times New Roman" w:hAnsi="Times New Roman" w:cs="Times New Roman"/>
                <w:sz w:val="24"/>
                <w:szCs w:val="24"/>
              </w:rPr>
              <w:t>;</w:t>
            </w:r>
          </w:p>
          <w:p w14:paraId="4C435944" w14:textId="77777777" w:rsidR="00E21C50" w:rsidRPr="00B53FC1" w:rsidRDefault="00E21C50" w:rsidP="00E21C50">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lastRenderedPageBreak/>
              <w:t xml:space="preserve">временни бродове за преминаване през </w:t>
            </w:r>
            <w:proofErr w:type="spellStart"/>
            <w:r w:rsidRPr="00B53FC1">
              <w:rPr>
                <w:rFonts w:ascii="Times New Roman" w:eastAsia="Calibri" w:hAnsi="Times New Roman" w:cs="Times New Roman"/>
                <w:sz w:val="24"/>
                <w:szCs w:val="24"/>
                <w:lang w:val="ru-RU"/>
              </w:rPr>
              <w:t>водния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Times New Roman" w:hAnsi="Times New Roman" w:cs="Times New Roman"/>
                <w:sz w:val="24"/>
                <w:szCs w:val="24"/>
              </w:rPr>
              <w:t xml:space="preserve"> на строителната техника по време на строителството;</w:t>
            </w:r>
          </w:p>
          <w:p w14:paraId="0F036D4E" w14:textId="1DB8B8F1" w:rsidR="00E21C50" w:rsidRPr="00B53FC1" w:rsidRDefault="00E21C50" w:rsidP="00E21C50">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съоръжения за изместване на водното течение и съоръжения за </w:t>
            </w:r>
            <w:proofErr w:type="spellStart"/>
            <w:r w:rsidRPr="00B53FC1">
              <w:rPr>
                <w:rFonts w:ascii="Times New Roman" w:eastAsia="Times New Roman" w:hAnsi="Times New Roman" w:cs="Times New Roman"/>
                <w:sz w:val="24"/>
                <w:szCs w:val="24"/>
              </w:rPr>
              <w:t>осушаване</w:t>
            </w:r>
            <w:proofErr w:type="spellEnd"/>
            <w:r w:rsidRPr="00B53FC1">
              <w:rPr>
                <w:rFonts w:ascii="Times New Roman" w:eastAsia="Times New Roman" w:hAnsi="Times New Roman" w:cs="Times New Roman"/>
                <w:sz w:val="24"/>
                <w:szCs w:val="24"/>
              </w:rPr>
              <w:t xml:space="preserve"> на коритото на реката (напр. временни отбивни диги);</w:t>
            </w:r>
          </w:p>
          <w:p w14:paraId="7E3CDE1E" w14:textId="51B28DA8" w:rsidR="001C0E5E" w:rsidRPr="00B53FC1" w:rsidRDefault="003C6B49" w:rsidP="001C0E5E">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други </w:t>
            </w:r>
            <w:r w:rsidR="001C0E5E" w:rsidRPr="00B53FC1">
              <w:rPr>
                <w:rFonts w:ascii="Times New Roman" w:eastAsia="Times New Roman" w:hAnsi="Times New Roman" w:cs="Times New Roman"/>
                <w:sz w:val="24"/>
                <w:szCs w:val="24"/>
              </w:rPr>
              <w:t>съоръжения с оглед извършване на строителните дейности,</w:t>
            </w:r>
          </w:p>
          <w:p w14:paraId="002212AC" w14:textId="77777777" w:rsidR="001C0E5E" w:rsidRPr="00B53FC1" w:rsidRDefault="001C0E5E" w:rsidP="001C0E5E">
            <w:pPr>
              <w:spacing w:after="0" w:line="240" w:lineRule="auto"/>
              <w:ind w:left="222" w:right="142"/>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незабавно писмено да се уведоми БДДР гр. Плевен, с информация (записки, чертежи, географски координати и надморски височини) за съответното съоръжение и се инициира процедура за изменение на настоящото разрешително, като строителството на съоръжението започне след приключване на административното производство по изменение на разрешителното и вписване на съоръжението в него.</w:t>
            </w:r>
          </w:p>
        </w:tc>
      </w:tr>
      <w:tr w:rsidR="001C0E5E" w:rsidRPr="00B53FC1" w14:paraId="40475186" w14:textId="77777777" w:rsidTr="00E26C19">
        <w:trPr>
          <w:trHeight w:val="422"/>
        </w:trPr>
        <w:tc>
          <w:tcPr>
            <w:tcW w:w="2613" w:type="dxa"/>
            <w:vMerge/>
            <w:tcBorders>
              <w:top w:val="single" w:sz="4" w:space="0" w:color="auto"/>
              <w:left w:val="single" w:sz="4" w:space="0" w:color="auto"/>
              <w:bottom w:val="single" w:sz="4" w:space="0" w:color="auto"/>
              <w:right w:val="single" w:sz="4" w:space="0" w:color="auto"/>
            </w:tcBorders>
            <w:vAlign w:val="center"/>
          </w:tcPr>
          <w:p w14:paraId="5EC6FF0E"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333AB82"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8.7. Да се </w:t>
            </w:r>
            <w:proofErr w:type="spellStart"/>
            <w:r w:rsidRPr="00B53FC1">
              <w:rPr>
                <w:rFonts w:ascii="Times New Roman" w:eastAsia="Calibri" w:hAnsi="Times New Roman" w:cs="Times New Roman"/>
                <w:sz w:val="24"/>
                <w:szCs w:val="24"/>
                <w:lang w:val="ru-RU"/>
              </w:rPr>
              <w:t>извърши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възстановяване</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рекултивиране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засегнатите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терени</w:t>
            </w:r>
            <w:proofErr w:type="spellEnd"/>
            <w:r w:rsidRPr="00B53FC1">
              <w:rPr>
                <w:rFonts w:ascii="Times New Roman" w:eastAsia="Calibri" w:hAnsi="Times New Roman" w:cs="Times New Roman"/>
                <w:sz w:val="24"/>
                <w:szCs w:val="24"/>
                <w:lang w:val="ru-RU"/>
              </w:rPr>
              <w:t xml:space="preserve"> в </w:t>
            </w:r>
            <w:proofErr w:type="spellStart"/>
            <w:r w:rsidRPr="00B53FC1">
              <w:rPr>
                <w:rFonts w:ascii="Times New Roman" w:eastAsia="Calibri" w:hAnsi="Times New Roman" w:cs="Times New Roman"/>
                <w:sz w:val="24"/>
                <w:szCs w:val="24"/>
                <w:lang w:val="ru-RU"/>
              </w:rPr>
              <w:t>рамките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ползваните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участъци</w:t>
            </w:r>
            <w:proofErr w:type="spellEnd"/>
            <w:r w:rsidRPr="00B53FC1">
              <w:rPr>
                <w:rFonts w:ascii="Times New Roman" w:eastAsia="Calibri" w:hAnsi="Times New Roman" w:cs="Times New Roman"/>
                <w:sz w:val="24"/>
                <w:szCs w:val="24"/>
                <w:lang w:val="ru-RU"/>
              </w:rPr>
              <w:t>.</w:t>
            </w:r>
          </w:p>
        </w:tc>
      </w:tr>
      <w:tr w:rsidR="00C15649" w:rsidRPr="00B53FC1" w14:paraId="05687FD3"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133FF99F" w14:textId="77777777" w:rsidR="00C15649" w:rsidRPr="00B53FC1" w:rsidRDefault="00C15649"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8580FF2" w14:textId="691CBD02" w:rsidR="00C15649" w:rsidRPr="00B53FC1" w:rsidRDefault="00C15649" w:rsidP="009E4D54">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8.8. По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строителството</w:t>
            </w:r>
            <w:proofErr w:type="spellEnd"/>
            <w:r w:rsidRPr="00B53FC1">
              <w:rPr>
                <w:rFonts w:ascii="Times New Roman" w:eastAsia="Calibri" w:hAnsi="Times New Roman" w:cs="Times New Roman"/>
                <w:sz w:val="24"/>
                <w:szCs w:val="24"/>
                <w:lang w:val="ru-RU"/>
              </w:rPr>
              <w:t xml:space="preserve"> да не се </w:t>
            </w:r>
            <w:proofErr w:type="spellStart"/>
            <w:r w:rsidRPr="00B53FC1">
              <w:rPr>
                <w:rFonts w:ascii="Times New Roman" w:eastAsia="Calibri" w:hAnsi="Times New Roman" w:cs="Times New Roman"/>
                <w:sz w:val="24"/>
                <w:szCs w:val="24"/>
                <w:lang w:val="ru-RU"/>
              </w:rPr>
              <w:t>засягат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съществуващи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инженерни</w:t>
            </w:r>
            <w:proofErr w:type="spellEnd"/>
            <w:r w:rsidRPr="00B53FC1">
              <w:rPr>
                <w:rFonts w:ascii="Times New Roman" w:eastAsia="Calibri" w:hAnsi="Times New Roman" w:cs="Times New Roman"/>
                <w:sz w:val="24"/>
                <w:szCs w:val="24"/>
                <w:lang w:val="ru-RU"/>
              </w:rPr>
              <w:t xml:space="preserve"> мрежи без </w:t>
            </w:r>
            <w:proofErr w:type="spellStart"/>
            <w:r w:rsidRPr="00B53FC1">
              <w:rPr>
                <w:rFonts w:ascii="Times New Roman" w:eastAsia="Calibri" w:hAnsi="Times New Roman" w:cs="Times New Roman"/>
                <w:sz w:val="24"/>
                <w:szCs w:val="24"/>
                <w:lang w:val="ru-RU"/>
              </w:rPr>
              <w:t>съответното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съгласие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собствениците</w:t>
            </w:r>
            <w:proofErr w:type="spellEnd"/>
            <w:r w:rsidRPr="00B53FC1">
              <w:rPr>
                <w:rFonts w:ascii="Times New Roman" w:eastAsia="Calibri" w:hAnsi="Times New Roman" w:cs="Times New Roman"/>
                <w:sz w:val="24"/>
                <w:szCs w:val="24"/>
                <w:lang w:val="ru-RU"/>
              </w:rPr>
              <w:t>/</w:t>
            </w:r>
            <w:proofErr w:type="spellStart"/>
            <w:r w:rsidRPr="00B53FC1">
              <w:rPr>
                <w:rFonts w:ascii="Times New Roman" w:eastAsia="Calibri" w:hAnsi="Times New Roman" w:cs="Times New Roman"/>
                <w:sz w:val="24"/>
                <w:szCs w:val="24"/>
                <w:lang w:val="ru-RU"/>
              </w:rPr>
              <w:t>операторите</w:t>
            </w:r>
            <w:proofErr w:type="spellEnd"/>
            <w:r w:rsidRPr="00B53FC1">
              <w:rPr>
                <w:rFonts w:ascii="Times New Roman" w:eastAsia="Calibri" w:hAnsi="Times New Roman" w:cs="Times New Roman"/>
                <w:sz w:val="24"/>
                <w:szCs w:val="24"/>
                <w:lang w:val="ru-RU"/>
              </w:rPr>
              <w:t xml:space="preserve">. При </w:t>
            </w:r>
            <w:proofErr w:type="spellStart"/>
            <w:r w:rsidRPr="00B53FC1">
              <w:rPr>
                <w:rFonts w:ascii="Times New Roman" w:eastAsia="Calibri" w:hAnsi="Times New Roman" w:cs="Times New Roman"/>
                <w:sz w:val="24"/>
                <w:szCs w:val="24"/>
                <w:lang w:val="ru-RU"/>
              </w:rPr>
              <w:t>констатиране</w:t>
            </w:r>
            <w:proofErr w:type="spellEnd"/>
            <w:r w:rsidRPr="00B53FC1">
              <w:rPr>
                <w:rFonts w:ascii="Times New Roman" w:eastAsia="Calibri" w:hAnsi="Times New Roman" w:cs="Times New Roman"/>
                <w:sz w:val="24"/>
                <w:szCs w:val="24"/>
                <w:lang w:val="ru-RU"/>
              </w:rPr>
              <w:t xml:space="preserve"> на наличие на </w:t>
            </w:r>
            <w:proofErr w:type="spellStart"/>
            <w:r w:rsidRPr="00B53FC1">
              <w:rPr>
                <w:rFonts w:ascii="Times New Roman" w:eastAsia="Calibri" w:hAnsi="Times New Roman" w:cs="Times New Roman"/>
                <w:sz w:val="24"/>
                <w:szCs w:val="24"/>
                <w:lang w:val="ru-RU"/>
              </w:rPr>
              <w:t>инженерни</w:t>
            </w:r>
            <w:proofErr w:type="spellEnd"/>
            <w:r w:rsidRPr="00B53FC1">
              <w:rPr>
                <w:rFonts w:ascii="Times New Roman" w:eastAsia="Calibri" w:hAnsi="Times New Roman" w:cs="Times New Roman"/>
                <w:sz w:val="24"/>
                <w:szCs w:val="24"/>
                <w:lang w:val="ru-RU"/>
              </w:rPr>
              <w:t xml:space="preserve"> мрежи в обхвата на </w:t>
            </w:r>
            <w:proofErr w:type="spellStart"/>
            <w:r w:rsidRPr="00B53FC1">
              <w:rPr>
                <w:rFonts w:ascii="Times New Roman" w:eastAsia="Calibri" w:hAnsi="Times New Roman" w:cs="Times New Roman"/>
                <w:sz w:val="24"/>
                <w:szCs w:val="24"/>
                <w:lang w:val="ru-RU"/>
              </w:rPr>
              <w:t>мост</w:t>
            </w:r>
            <w:r w:rsidR="009E4D54" w:rsidRPr="00B53FC1">
              <w:rPr>
                <w:rFonts w:ascii="Times New Roman" w:eastAsia="Calibri" w:hAnsi="Times New Roman" w:cs="Times New Roman"/>
                <w:sz w:val="24"/>
                <w:szCs w:val="24"/>
                <w:lang w:val="ru-RU"/>
              </w:rPr>
              <w:t>овете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ко</w:t>
            </w:r>
            <w:r w:rsidR="009E4D54" w:rsidRPr="00B53FC1">
              <w:rPr>
                <w:rFonts w:ascii="Times New Roman" w:eastAsia="Calibri" w:hAnsi="Times New Roman" w:cs="Times New Roman"/>
                <w:sz w:val="24"/>
                <w:szCs w:val="24"/>
                <w:lang w:val="ru-RU"/>
              </w:rPr>
              <w:t>и</w:t>
            </w:r>
            <w:r w:rsidRPr="00B53FC1">
              <w:rPr>
                <w:rFonts w:ascii="Times New Roman" w:eastAsia="Calibri" w:hAnsi="Times New Roman" w:cs="Times New Roman"/>
                <w:sz w:val="24"/>
                <w:szCs w:val="24"/>
                <w:lang w:val="ru-RU"/>
              </w:rPr>
              <w:t>то</w:t>
            </w:r>
            <w:proofErr w:type="spellEnd"/>
            <w:r w:rsidRPr="00B53FC1">
              <w:rPr>
                <w:rFonts w:ascii="Times New Roman" w:eastAsia="Calibri" w:hAnsi="Times New Roman" w:cs="Times New Roman"/>
                <w:sz w:val="24"/>
                <w:szCs w:val="24"/>
                <w:lang w:val="ru-RU"/>
              </w:rPr>
              <w:t xml:space="preserve"> </w:t>
            </w:r>
            <w:proofErr w:type="spellStart"/>
            <w:r w:rsidR="009E4D54" w:rsidRPr="00B53FC1">
              <w:rPr>
                <w:rFonts w:ascii="Times New Roman" w:eastAsia="Calibri" w:hAnsi="Times New Roman" w:cs="Times New Roman"/>
                <w:sz w:val="24"/>
                <w:szCs w:val="24"/>
                <w:lang w:val="ru-RU"/>
              </w:rPr>
              <w:t>са</w:t>
            </w:r>
            <w:proofErr w:type="spellEnd"/>
            <w:r w:rsidRPr="00B53FC1">
              <w:rPr>
                <w:rFonts w:ascii="Times New Roman" w:eastAsia="Calibri" w:hAnsi="Times New Roman" w:cs="Times New Roman"/>
                <w:sz w:val="24"/>
                <w:szCs w:val="24"/>
                <w:lang w:val="ru-RU"/>
              </w:rPr>
              <w:t xml:space="preserve"> предмет на </w:t>
            </w:r>
            <w:proofErr w:type="spellStart"/>
            <w:r w:rsidRPr="00B53FC1">
              <w:rPr>
                <w:rFonts w:ascii="Times New Roman" w:eastAsia="Calibri" w:hAnsi="Times New Roman" w:cs="Times New Roman"/>
                <w:sz w:val="24"/>
                <w:szCs w:val="24"/>
                <w:lang w:val="ru-RU"/>
              </w:rPr>
              <w:t>настоящото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разрешително</w:t>
            </w:r>
            <w:proofErr w:type="spellEnd"/>
            <w:r w:rsidRPr="00B53FC1">
              <w:rPr>
                <w:rFonts w:ascii="Times New Roman" w:eastAsia="Calibri" w:hAnsi="Times New Roman" w:cs="Times New Roman"/>
                <w:sz w:val="24"/>
                <w:szCs w:val="24"/>
                <w:lang w:val="ru-RU"/>
              </w:rPr>
              <w:t xml:space="preserve">, да се уведомят </w:t>
            </w:r>
            <w:proofErr w:type="spellStart"/>
            <w:r w:rsidRPr="00B53FC1">
              <w:rPr>
                <w:rFonts w:ascii="Times New Roman" w:eastAsia="Calibri" w:hAnsi="Times New Roman" w:cs="Times New Roman"/>
                <w:sz w:val="24"/>
                <w:szCs w:val="24"/>
                <w:lang w:val="ru-RU"/>
              </w:rPr>
              <w:t>съответните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собственици</w:t>
            </w:r>
            <w:proofErr w:type="spellEnd"/>
            <w:r w:rsidRPr="00B53FC1">
              <w:rPr>
                <w:rFonts w:ascii="Times New Roman" w:eastAsia="Calibri" w:hAnsi="Times New Roman" w:cs="Times New Roman"/>
                <w:sz w:val="24"/>
                <w:szCs w:val="24"/>
                <w:lang w:val="ru-RU"/>
              </w:rPr>
              <w:t>/</w:t>
            </w:r>
            <w:proofErr w:type="spellStart"/>
            <w:r w:rsidRPr="00B53FC1">
              <w:rPr>
                <w:rFonts w:ascii="Times New Roman" w:eastAsia="Calibri" w:hAnsi="Times New Roman" w:cs="Times New Roman"/>
                <w:sz w:val="24"/>
                <w:szCs w:val="24"/>
                <w:lang w:val="ru-RU"/>
              </w:rPr>
              <w:t>оператори</w:t>
            </w:r>
            <w:proofErr w:type="spellEnd"/>
            <w:r w:rsidRPr="00B53FC1">
              <w:rPr>
                <w:rFonts w:ascii="Times New Roman" w:eastAsia="Calibri" w:hAnsi="Times New Roman" w:cs="Times New Roman"/>
                <w:sz w:val="24"/>
                <w:szCs w:val="24"/>
                <w:lang w:val="ru-RU"/>
              </w:rPr>
              <w:t xml:space="preserve"> и да се </w:t>
            </w:r>
            <w:proofErr w:type="spellStart"/>
            <w:r w:rsidRPr="00B53FC1">
              <w:rPr>
                <w:rFonts w:ascii="Times New Roman" w:eastAsia="Calibri" w:hAnsi="Times New Roman" w:cs="Times New Roman"/>
                <w:sz w:val="24"/>
                <w:szCs w:val="24"/>
                <w:lang w:val="ru-RU"/>
              </w:rPr>
              <w:t>осигури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тяхното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съгласие</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извършване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предвидените</w:t>
            </w:r>
            <w:proofErr w:type="spellEnd"/>
            <w:r w:rsidRPr="00B53FC1">
              <w:rPr>
                <w:rFonts w:ascii="Times New Roman" w:eastAsia="Calibri" w:hAnsi="Times New Roman" w:cs="Times New Roman"/>
                <w:sz w:val="24"/>
                <w:szCs w:val="24"/>
                <w:lang w:val="ru-RU"/>
              </w:rPr>
              <w:t xml:space="preserve"> в проекта </w:t>
            </w:r>
            <w:proofErr w:type="spellStart"/>
            <w:r w:rsidRPr="00B53FC1">
              <w:rPr>
                <w:rFonts w:ascii="Times New Roman" w:eastAsia="Calibri" w:hAnsi="Times New Roman" w:cs="Times New Roman"/>
                <w:sz w:val="24"/>
                <w:szCs w:val="24"/>
                <w:lang w:val="ru-RU"/>
              </w:rPr>
              <w:t>ремонтни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довършителни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дейности</w:t>
            </w:r>
            <w:proofErr w:type="spellEnd"/>
            <w:r w:rsidRPr="00B53FC1">
              <w:rPr>
                <w:rFonts w:ascii="Times New Roman" w:eastAsia="Calibri" w:hAnsi="Times New Roman" w:cs="Times New Roman"/>
                <w:sz w:val="24"/>
                <w:szCs w:val="24"/>
                <w:lang w:val="ru-RU"/>
              </w:rPr>
              <w:t>.</w:t>
            </w:r>
          </w:p>
        </w:tc>
      </w:tr>
      <w:tr w:rsidR="001C0E5E" w:rsidRPr="00B53FC1" w14:paraId="6FD65A74" w14:textId="77777777" w:rsidTr="00E26C19">
        <w:trPr>
          <w:trHeight w:val="92"/>
        </w:trPr>
        <w:tc>
          <w:tcPr>
            <w:tcW w:w="2613" w:type="dxa"/>
            <w:vMerge/>
            <w:tcBorders>
              <w:top w:val="single" w:sz="4" w:space="0" w:color="auto"/>
              <w:left w:val="single" w:sz="4" w:space="0" w:color="auto"/>
              <w:bottom w:val="single" w:sz="4" w:space="0" w:color="auto"/>
              <w:right w:val="single" w:sz="4" w:space="0" w:color="auto"/>
            </w:tcBorders>
            <w:vAlign w:val="center"/>
          </w:tcPr>
          <w:p w14:paraId="0B0F5D78"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7818BA0" w14:textId="1C37E801" w:rsidR="001C0E5E" w:rsidRPr="00B53FC1" w:rsidRDefault="001C0E5E" w:rsidP="009E4D54">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8.</w:t>
            </w:r>
            <w:r w:rsidR="009E4D54" w:rsidRPr="00B53FC1">
              <w:rPr>
                <w:rFonts w:ascii="Times New Roman" w:eastAsia="Calibri" w:hAnsi="Times New Roman" w:cs="Times New Roman"/>
                <w:sz w:val="24"/>
                <w:szCs w:val="24"/>
                <w:lang w:val="ru-RU"/>
              </w:rPr>
              <w:t>9</w:t>
            </w:r>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Изкопаните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земни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маси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строителни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отпадъци</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депонират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извън</w:t>
            </w:r>
            <w:proofErr w:type="spellEnd"/>
            <w:r w:rsidRPr="00B53FC1">
              <w:rPr>
                <w:rFonts w:ascii="Times New Roman" w:eastAsia="Calibri" w:hAnsi="Times New Roman" w:cs="Times New Roman"/>
                <w:sz w:val="24"/>
                <w:szCs w:val="24"/>
                <w:lang w:val="ru-RU"/>
              </w:rPr>
              <w:t xml:space="preserve"> района на </w:t>
            </w:r>
            <w:proofErr w:type="spellStart"/>
            <w:r w:rsidRPr="00B53FC1">
              <w:rPr>
                <w:rFonts w:ascii="Times New Roman" w:eastAsia="Calibri" w:hAnsi="Times New Roman" w:cs="Times New Roman"/>
                <w:sz w:val="24"/>
                <w:szCs w:val="24"/>
                <w:lang w:val="ru-RU"/>
              </w:rPr>
              <w:t>обектите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място</w:t>
            </w:r>
            <w:proofErr w:type="spellEnd"/>
            <w:r w:rsidRPr="00B53FC1">
              <w:rPr>
                <w:rFonts w:ascii="Times New Roman" w:eastAsia="Calibri" w:hAnsi="Times New Roman" w:cs="Times New Roman"/>
                <w:sz w:val="24"/>
                <w:szCs w:val="24"/>
                <w:lang w:val="ru-RU"/>
              </w:rPr>
              <w:t xml:space="preserve">, определено от </w:t>
            </w:r>
            <w:r w:rsidR="00CB714E" w:rsidRPr="00B53FC1">
              <w:rPr>
                <w:rFonts w:ascii="Times New Roman" w:eastAsia="Calibri" w:hAnsi="Times New Roman" w:cs="Times New Roman"/>
                <w:bCs/>
                <w:sz w:val="24"/>
                <w:szCs w:val="24"/>
              </w:rPr>
              <w:t>община Годеч</w:t>
            </w:r>
            <w:r w:rsidRPr="00B53FC1">
              <w:rPr>
                <w:rFonts w:ascii="Times New Roman" w:eastAsia="Calibri" w:hAnsi="Times New Roman" w:cs="Times New Roman"/>
                <w:sz w:val="24"/>
                <w:szCs w:val="24"/>
                <w:lang w:val="ru-RU"/>
              </w:rPr>
              <w:t>.</w:t>
            </w:r>
          </w:p>
        </w:tc>
      </w:tr>
      <w:tr w:rsidR="001C0E5E" w:rsidRPr="00B53FC1" w14:paraId="3597E671" w14:textId="77777777" w:rsidTr="00E26C19">
        <w:trPr>
          <w:trHeight w:val="92"/>
        </w:trPr>
        <w:tc>
          <w:tcPr>
            <w:tcW w:w="26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D591279"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9. </w:t>
            </w:r>
            <w:proofErr w:type="spellStart"/>
            <w:r w:rsidRPr="00B53FC1">
              <w:rPr>
                <w:rFonts w:ascii="Times New Roman" w:eastAsia="Calibri" w:hAnsi="Times New Roman" w:cs="Times New Roman"/>
                <w:sz w:val="24"/>
                <w:szCs w:val="24"/>
                <w:lang w:val="ru-RU"/>
              </w:rPr>
              <w:t>Предоставяне</w:t>
            </w:r>
            <w:proofErr w:type="spellEnd"/>
            <w:r w:rsidRPr="00B53FC1">
              <w:rPr>
                <w:rFonts w:ascii="Times New Roman" w:eastAsia="Calibri" w:hAnsi="Times New Roman" w:cs="Times New Roman"/>
                <w:sz w:val="24"/>
                <w:szCs w:val="24"/>
                <w:lang w:val="ru-RU"/>
              </w:rPr>
              <w:t xml:space="preserve"> на информация от </w:t>
            </w:r>
            <w:proofErr w:type="spellStart"/>
            <w:r w:rsidRPr="00B53FC1">
              <w:rPr>
                <w:rFonts w:ascii="Times New Roman" w:eastAsia="Calibri" w:hAnsi="Times New Roman" w:cs="Times New Roman"/>
                <w:sz w:val="24"/>
                <w:szCs w:val="24"/>
                <w:lang w:val="ru-RU"/>
              </w:rPr>
              <w:t>собствения</w:t>
            </w:r>
            <w:proofErr w:type="spellEnd"/>
            <w:r w:rsidRPr="00B53FC1">
              <w:rPr>
                <w:rFonts w:ascii="Times New Roman" w:eastAsia="Calibri" w:hAnsi="Times New Roman" w:cs="Times New Roman"/>
                <w:sz w:val="24"/>
                <w:szCs w:val="24"/>
                <w:lang w:val="ru-RU"/>
              </w:rPr>
              <w:t xml:space="preserve"> мониторинг</w:t>
            </w:r>
            <w:r w:rsidRPr="00B53FC1">
              <w:rPr>
                <w:rFonts w:ascii="Times New Roman" w:eastAsia="Calibri" w:hAnsi="Times New Roman" w:cs="Times New Roman"/>
                <w:sz w:val="24"/>
                <w:szCs w:val="24"/>
              </w:rPr>
              <w:t>:</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D266906"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9.1. След </w:t>
            </w:r>
            <w:proofErr w:type="spellStart"/>
            <w:r w:rsidRPr="00B53FC1">
              <w:rPr>
                <w:rFonts w:ascii="Times New Roman" w:eastAsia="Calibri" w:hAnsi="Times New Roman" w:cs="Times New Roman"/>
                <w:sz w:val="24"/>
                <w:szCs w:val="24"/>
                <w:lang w:val="ru-RU"/>
              </w:rPr>
              <w:t>приключване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изграждането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съоръженията</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изготвят</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екзекутиви</w:t>
            </w:r>
            <w:proofErr w:type="spellEnd"/>
            <w:r w:rsidRPr="00B53FC1">
              <w:rPr>
                <w:rFonts w:ascii="Times New Roman" w:eastAsia="Calibri" w:hAnsi="Times New Roman" w:cs="Times New Roman"/>
                <w:sz w:val="24"/>
                <w:szCs w:val="24"/>
                <w:lang w:val="ru-RU"/>
              </w:rPr>
              <w:t xml:space="preserve"> – ситуация, </w:t>
            </w:r>
            <w:proofErr w:type="spellStart"/>
            <w:r w:rsidRPr="00B53FC1">
              <w:rPr>
                <w:rFonts w:ascii="Times New Roman" w:eastAsia="Calibri" w:hAnsi="Times New Roman" w:cs="Times New Roman"/>
                <w:sz w:val="24"/>
                <w:szCs w:val="24"/>
                <w:lang w:val="ru-RU"/>
              </w:rPr>
              <w:t>напречни</w:t>
            </w:r>
            <w:proofErr w:type="spellEnd"/>
            <w:r w:rsidRPr="00B53FC1">
              <w:rPr>
                <w:rFonts w:ascii="Times New Roman" w:eastAsia="Calibri" w:hAnsi="Times New Roman" w:cs="Times New Roman"/>
                <w:sz w:val="24"/>
                <w:szCs w:val="24"/>
                <w:lang w:val="ru-RU"/>
              </w:rPr>
              <w:t xml:space="preserve"> и </w:t>
            </w:r>
            <w:proofErr w:type="spellStart"/>
            <w:r w:rsidRPr="00B53FC1">
              <w:rPr>
                <w:rFonts w:ascii="Times New Roman" w:eastAsia="Calibri" w:hAnsi="Times New Roman" w:cs="Times New Roman"/>
                <w:sz w:val="24"/>
                <w:szCs w:val="24"/>
                <w:lang w:val="ru-RU"/>
              </w:rPr>
              <w:t>надлъжни</w:t>
            </w:r>
            <w:proofErr w:type="spellEnd"/>
            <w:r w:rsidRPr="00B53FC1">
              <w:rPr>
                <w:rFonts w:ascii="Times New Roman" w:eastAsia="Calibri" w:hAnsi="Times New Roman" w:cs="Times New Roman"/>
                <w:sz w:val="24"/>
                <w:szCs w:val="24"/>
                <w:lang w:val="ru-RU"/>
              </w:rPr>
              <w:t xml:space="preserve"> профили, </w:t>
            </w:r>
            <w:proofErr w:type="spellStart"/>
            <w:r w:rsidRPr="00B53FC1">
              <w:rPr>
                <w:rFonts w:ascii="Times New Roman" w:eastAsia="Calibri" w:hAnsi="Times New Roman" w:cs="Times New Roman"/>
                <w:sz w:val="24"/>
                <w:szCs w:val="24"/>
                <w:lang w:val="ru-RU"/>
              </w:rPr>
              <w:t>които</w:t>
            </w:r>
            <w:proofErr w:type="spellEnd"/>
            <w:r w:rsidRPr="00B53FC1">
              <w:rPr>
                <w:rFonts w:ascii="Times New Roman" w:eastAsia="Calibri" w:hAnsi="Times New Roman" w:cs="Times New Roman"/>
                <w:sz w:val="24"/>
                <w:szCs w:val="24"/>
                <w:lang w:val="ru-RU"/>
              </w:rPr>
              <w:t xml:space="preserve"> да се представят в БДДР </w:t>
            </w:r>
            <w:proofErr w:type="spellStart"/>
            <w:r w:rsidRPr="00B53FC1">
              <w:rPr>
                <w:rFonts w:ascii="Times New Roman" w:eastAsia="Calibri" w:hAnsi="Times New Roman" w:cs="Times New Roman"/>
                <w:sz w:val="24"/>
                <w:szCs w:val="24"/>
                <w:lang w:val="ru-RU"/>
              </w:rPr>
              <w:t>заедно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със</w:t>
            </w:r>
            <w:proofErr w:type="spellEnd"/>
            <w:r w:rsidRPr="00B53FC1">
              <w:rPr>
                <w:rFonts w:ascii="Times New Roman" w:eastAsia="Calibri" w:hAnsi="Times New Roman" w:cs="Times New Roman"/>
                <w:sz w:val="24"/>
                <w:szCs w:val="24"/>
                <w:lang w:val="ru-RU"/>
              </w:rPr>
              <w:t xml:space="preserve"> схема с </w:t>
            </w:r>
            <w:proofErr w:type="spellStart"/>
            <w:r w:rsidRPr="00B53FC1">
              <w:rPr>
                <w:rFonts w:ascii="Times New Roman" w:eastAsia="Calibri" w:hAnsi="Times New Roman" w:cs="Times New Roman"/>
                <w:sz w:val="24"/>
                <w:szCs w:val="24"/>
                <w:lang w:val="ru-RU"/>
              </w:rPr>
              <w:t>подробни</w:t>
            </w:r>
            <w:proofErr w:type="spellEnd"/>
            <w:r w:rsidRPr="00B53FC1">
              <w:rPr>
                <w:rFonts w:ascii="Times New Roman" w:eastAsia="Calibri" w:hAnsi="Times New Roman" w:cs="Times New Roman"/>
                <w:sz w:val="24"/>
                <w:szCs w:val="24"/>
                <w:lang w:val="ru-RU"/>
              </w:rPr>
              <w:t xml:space="preserve"> точки и </w:t>
            </w:r>
            <w:proofErr w:type="spellStart"/>
            <w:r w:rsidRPr="00B53FC1">
              <w:rPr>
                <w:rFonts w:ascii="Times New Roman" w:eastAsia="Calibri" w:hAnsi="Times New Roman" w:cs="Times New Roman"/>
                <w:sz w:val="24"/>
                <w:szCs w:val="24"/>
                <w:lang w:val="ru-RU"/>
              </w:rPr>
              <w:t>географски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координати</w:t>
            </w:r>
            <w:proofErr w:type="spellEnd"/>
            <w:r w:rsidRPr="00B53FC1">
              <w:rPr>
                <w:rFonts w:ascii="Times New Roman" w:eastAsia="Calibri" w:hAnsi="Times New Roman" w:cs="Times New Roman"/>
                <w:sz w:val="24"/>
                <w:szCs w:val="24"/>
                <w:lang w:val="ru-RU"/>
              </w:rPr>
              <w:t>.</w:t>
            </w:r>
          </w:p>
        </w:tc>
      </w:tr>
      <w:tr w:rsidR="001C0E5E" w:rsidRPr="00B53FC1" w14:paraId="178B46CB" w14:textId="77777777" w:rsidTr="00E26C19">
        <w:trPr>
          <w:trHeight w:val="84"/>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F706009"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 xml:space="preserve">10. </w:t>
            </w:r>
            <w:r w:rsidRPr="00B53FC1">
              <w:rPr>
                <w:rFonts w:ascii="Times New Roman" w:eastAsia="Calibri" w:hAnsi="Times New Roman" w:cs="Times New Roman"/>
                <w:sz w:val="24"/>
                <w:szCs w:val="24"/>
                <w:lang w:val="ru-RU"/>
              </w:rPr>
              <w:t xml:space="preserve">Условия за </w:t>
            </w:r>
            <w:proofErr w:type="spellStart"/>
            <w:r w:rsidRPr="00B53FC1">
              <w:rPr>
                <w:rFonts w:ascii="Times New Roman" w:eastAsia="Calibri" w:hAnsi="Times New Roman" w:cs="Times New Roman"/>
                <w:sz w:val="24"/>
                <w:szCs w:val="24"/>
                <w:lang w:val="ru-RU"/>
              </w:rPr>
              <w:t>осигуряване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достъп</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осъществяване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контрол</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rPr>
              <w:t>:</w:t>
            </w:r>
            <w:r w:rsidRPr="00B53FC1">
              <w:rPr>
                <w:rFonts w:ascii="Times New Roman" w:eastAsia="Calibri" w:hAnsi="Times New Roman" w:cs="Times New Roman"/>
                <w:sz w:val="24"/>
                <w:szCs w:val="24"/>
                <w:lang w:val="ru-RU"/>
              </w:rPr>
              <w:t xml:space="preserve"> </w:t>
            </w:r>
          </w:p>
          <w:p w14:paraId="3520EAB9" w14:textId="77777777" w:rsidR="001C0E5E" w:rsidRPr="00B53FC1" w:rsidRDefault="001C0E5E" w:rsidP="001C0E5E">
            <w:pPr>
              <w:spacing w:after="0" w:line="240" w:lineRule="auto"/>
              <w:rPr>
                <w:rFonts w:ascii="Times New Roman" w:eastAsia="Calibri" w:hAnsi="Times New Roman" w:cs="Times New Roman"/>
                <w:sz w:val="24"/>
                <w:szCs w:val="24"/>
                <w:lang w:val="ru-RU"/>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AD9908D"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10.1. Титулярът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е </w:t>
            </w:r>
            <w:proofErr w:type="spellStart"/>
            <w:r w:rsidRPr="00B53FC1">
              <w:rPr>
                <w:rFonts w:ascii="Times New Roman" w:eastAsia="Calibri" w:hAnsi="Times New Roman" w:cs="Times New Roman"/>
                <w:sz w:val="24"/>
                <w:szCs w:val="24"/>
                <w:lang w:val="ru-RU"/>
              </w:rPr>
              <w:t>длъжен</w:t>
            </w:r>
            <w:proofErr w:type="spellEnd"/>
            <w:r w:rsidRPr="00B53FC1">
              <w:rPr>
                <w:rFonts w:ascii="Times New Roman" w:eastAsia="Calibri" w:hAnsi="Times New Roman" w:cs="Times New Roman"/>
                <w:sz w:val="24"/>
                <w:szCs w:val="24"/>
                <w:lang w:val="ru-RU"/>
              </w:rPr>
              <w:t xml:space="preserve"> да допуска по всяко </w:t>
            </w:r>
            <w:proofErr w:type="spellStart"/>
            <w:r w:rsidRPr="00B53FC1">
              <w:rPr>
                <w:rFonts w:ascii="Times New Roman" w:eastAsia="Calibri" w:hAnsi="Times New Roman" w:cs="Times New Roman"/>
                <w:sz w:val="24"/>
                <w:szCs w:val="24"/>
                <w:lang w:val="ru-RU"/>
              </w:rPr>
              <w:t>време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контролиращия</w:t>
            </w:r>
            <w:proofErr w:type="spellEnd"/>
            <w:r w:rsidRPr="00B53FC1">
              <w:rPr>
                <w:rFonts w:ascii="Times New Roman" w:eastAsia="Calibri" w:hAnsi="Times New Roman" w:cs="Times New Roman"/>
                <w:sz w:val="24"/>
                <w:szCs w:val="24"/>
                <w:lang w:val="ru-RU"/>
              </w:rPr>
              <w:t xml:space="preserve"> орган до </w:t>
            </w:r>
            <w:proofErr w:type="spellStart"/>
            <w:r w:rsidRPr="00B53FC1">
              <w:rPr>
                <w:rFonts w:ascii="Times New Roman" w:eastAsia="Calibri" w:hAnsi="Times New Roman" w:cs="Times New Roman"/>
                <w:sz w:val="24"/>
                <w:szCs w:val="24"/>
                <w:lang w:val="ru-RU"/>
              </w:rPr>
              <w:t>местата</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с </w:t>
            </w:r>
            <w:proofErr w:type="spellStart"/>
            <w:r w:rsidRPr="00B53FC1">
              <w:rPr>
                <w:rFonts w:ascii="Times New Roman" w:eastAsia="Calibri" w:hAnsi="Times New Roman" w:cs="Times New Roman"/>
                <w:sz w:val="24"/>
                <w:szCs w:val="24"/>
                <w:lang w:val="ru-RU"/>
              </w:rPr>
              <w:t>оглед</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извършването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контрол</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изпълнението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условията</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w:t>
            </w:r>
          </w:p>
        </w:tc>
      </w:tr>
      <w:tr w:rsidR="001C0E5E" w:rsidRPr="00B53FC1" w14:paraId="00BC575C" w14:textId="77777777" w:rsidTr="00E26C19">
        <w:trPr>
          <w:trHeight w:val="260"/>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55279DDB" w14:textId="77777777" w:rsidR="001C0E5E" w:rsidRPr="00B53FC1" w:rsidRDefault="001C0E5E" w:rsidP="001C0E5E">
            <w:pPr>
              <w:spacing w:after="0" w:line="240" w:lineRule="auto"/>
              <w:rPr>
                <w:rFonts w:ascii="Times New Roman" w:eastAsia="Times New Roman" w:hAnsi="Times New Roman" w:cs="Times New Roman"/>
                <w:sz w:val="24"/>
                <w:szCs w:val="24"/>
                <w:lang w:val="ru-RU"/>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BDFB8AB"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10.2. Титулярът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е </w:t>
            </w:r>
            <w:proofErr w:type="spellStart"/>
            <w:r w:rsidRPr="00B53FC1">
              <w:rPr>
                <w:rFonts w:ascii="Times New Roman" w:eastAsia="Calibri" w:hAnsi="Times New Roman" w:cs="Times New Roman"/>
                <w:sz w:val="24"/>
                <w:szCs w:val="24"/>
                <w:lang w:val="ru-RU"/>
              </w:rPr>
              <w:t>длъжен</w:t>
            </w:r>
            <w:proofErr w:type="spellEnd"/>
            <w:r w:rsidRPr="00B53FC1">
              <w:rPr>
                <w:rFonts w:ascii="Times New Roman" w:eastAsia="Calibri" w:hAnsi="Times New Roman" w:cs="Times New Roman"/>
                <w:sz w:val="24"/>
                <w:szCs w:val="24"/>
                <w:lang w:val="ru-RU"/>
              </w:rPr>
              <w:t xml:space="preserve"> да </w:t>
            </w:r>
            <w:proofErr w:type="spellStart"/>
            <w:r w:rsidRPr="00B53FC1">
              <w:rPr>
                <w:rFonts w:ascii="Times New Roman" w:eastAsia="Calibri" w:hAnsi="Times New Roman" w:cs="Times New Roman"/>
                <w:sz w:val="24"/>
                <w:szCs w:val="24"/>
                <w:lang w:val="ru-RU"/>
              </w:rPr>
              <w:t>представя</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контролиращия</w:t>
            </w:r>
            <w:proofErr w:type="spellEnd"/>
            <w:r w:rsidRPr="00B53FC1">
              <w:rPr>
                <w:rFonts w:ascii="Times New Roman" w:eastAsia="Calibri" w:hAnsi="Times New Roman" w:cs="Times New Roman"/>
                <w:sz w:val="24"/>
                <w:szCs w:val="24"/>
                <w:lang w:val="ru-RU"/>
              </w:rPr>
              <w:t xml:space="preserve"> орган </w:t>
            </w:r>
            <w:proofErr w:type="spellStart"/>
            <w:r w:rsidRPr="00B53FC1">
              <w:rPr>
                <w:rFonts w:ascii="Times New Roman" w:eastAsia="Calibri" w:hAnsi="Times New Roman" w:cs="Times New Roman"/>
                <w:sz w:val="24"/>
                <w:szCs w:val="24"/>
                <w:lang w:val="ru-RU"/>
              </w:rPr>
              <w:t>необходимите</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документи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данни</w:t>
            </w:r>
            <w:proofErr w:type="spellEnd"/>
            <w:r w:rsidRPr="00B53FC1">
              <w:rPr>
                <w:rFonts w:ascii="Times New Roman" w:eastAsia="Calibri" w:hAnsi="Times New Roman" w:cs="Times New Roman"/>
                <w:sz w:val="24"/>
                <w:szCs w:val="24"/>
                <w:lang w:val="ru-RU"/>
              </w:rPr>
              <w:t xml:space="preserve">, сведения, справки и </w:t>
            </w:r>
            <w:proofErr w:type="spellStart"/>
            <w:r w:rsidRPr="00B53FC1">
              <w:rPr>
                <w:rFonts w:ascii="Times New Roman" w:eastAsia="Calibri" w:hAnsi="Times New Roman" w:cs="Times New Roman"/>
                <w:sz w:val="24"/>
                <w:szCs w:val="24"/>
                <w:lang w:val="ru-RU"/>
              </w:rPr>
              <w:t>обяснения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свързани</w:t>
            </w:r>
            <w:proofErr w:type="spellEnd"/>
            <w:r w:rsidRPr="00B53FC1">
              <w:rPr>
                <w:rFonts w:ascii="Times New Roman" w:eastAsia="Calibri" w:hAnsi="Times New Roman" w:cs="Times New Roman"/>
                <w:sz w:val="24"/>
                <w:szCs w:val="24"/>
                <w:lang w:val="ru-RU"/>
              </w:rPr>
              <w:t xml:space="preserve"> с </w:t>
            </w:r>
            <w:proofErr w:type="spellStart"/>
            <w:r w:rsidRPr="00B53FC1">
              <w:rPr>
                <w:rFonts w:ascii="Times New Roman" w:eastAsia="Calibri" w:hAnsi="Times New Roman" w:cs="Times New Roman"/>
                <w:sz w:val="24"/>
                <w:szCs w:val="24"/>
                <w:lang w:val="ru-RU"/>
              </w:rPr>
              <w:t>разрешеното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ползване</w:t>
            </w:r>
            <w:proofErr w:type="spellEnd"/>
            <w:r w:rsidRPr="00B53FC1">
              <w:rPr>
                <w:rFonts w:ascii="Times New Roman" w:eastAsia="Calibri" w:hAnsi="Times New Roman" w:cs="Times New Roman"/>
                <w:sz w:val="24"/>
                <w:szCs w:val="24"/>
                <w:lang w:val="ru-RU"/>
              </w:rPr>
              <w:t xml:space="preserve"> и предмета на </w:t>
            </w:r>
            <w:proofErr w:type="spellStart"/>
            <w:r w:rsidRPr="00B53FC1">
              <w:rPr>
                <w:rFonts w:ascii="Times New Roman" w:eastAsia="Calibri" w:hAnsi="Times New Roman" w:cs="Times New Roman"/>
                <w:sz w:val="24"/>
                <w:szCs w:val="24"/>
                <w:lang w:val="ru-RU"/>
              </w:rPr>
              <w:t>проверката</w:t>
            </w:r>
            <w:proofErr w:type="spellEnd"/>
            <w:r w:rsidRPr="00B53FC1">
              <w:rPr>
                <w:rFonts w:ascii="Times New Roman" w:eastAsia="Calibri" w:hAnsi="Times New Roman" w:cs="Times New Roman"/>
                <w:sz w:val="24"/>
                <w:szCs w:val="24"/>
                <w:lang w:val="ru-RU"/>
              </w:rPr>
              <w:t>.</w:t>
            </w:r>
          </w:p>
        </w:tc>
      </w:tr>
      <w:tr w:rsidR="001C0E5E" w:rsidRPr="00B53FC1" w14:paraId="6B62095B"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7012CD"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t>11. Условия за продължаване срока на действие на разрешителното:</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A8E2D05"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11.1. </w:t>
            </w:r>
            <w:proofErr w:type="spellStart"/>
            <w:r w:rsidRPr="00B53FC1">
              <w:rPr>
                <w:rFonts w:ascii="Times New Roman" w:eastAsia="Calibri" w:hAnsi="Times New Roman" w:cs="Times New Roman"/>
                <w:sz w:val="24"/>
                <w:szCs w:val="24"/>
                <w:lang w:val="ru-RU"/>
              </w:rPr>
              <w:t>Продължаване</w:t>
            </w:r>
            <w:proofErr w:type="spellEnd"/>
            <w:r w:rsidRPr="00B53FC1">
              <w:rPr>
                <w:rFonts w:ascii="Times New Roman" w:eastAsia="Calibri" w:hAnsi="Times New Roman" w:cs="Times New Roman"/>
                <w:sz w:val="24"/>
                <w:szCs w:val="24"/>
                <w:lang w:val="ru-RU"/>
              </w:rPr>
              <w:t xml:space="preserve"> срока на действие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по </w:t>
            </w:r>
            <w:proofErr w:type="spellStart"/>
            <w:r w:rsidRPr="00B53FC1">
              <w:rPr>
                <w:rFonts w:ascii="Times New Roman" w:eastAsia="Calibri" w:hAnsi="Times New Roman" w:cs="Times New Roman"/>
                <w:sz w:val="24"/>
                <w:szCs w:val="24"/>
                <w:lang w:val="ru-RU"/>
              </w:rPr>
              <w:t>реда</w:t>
            </w:r>
            <w:proofErr w:type="spellEnd"/>
            <w:r w:rsidRPr="00B53FC1">
              <w:rPr>
                <w:rFonts w:ascii="Times New Roman" w:eastAsia="Calibri" w:hAnsi="Times New Roman" w:cs="Times New Roman"/>
                <w:sz w:val="24"/>
                <w:szCs w:val="24"/>
                <w:lang w:val="ru-RU"/>
              </w:rPr>
              <w:t xml:space="preserve"> на чл. 78 от Закона за водите, </w:t>
            </w:r>
            <w:proofErr w:type="spellStart"/>
            <w:r w:rsidRPr="00B53FC1">
              <w:rPr>
                <w:rFonts w:ascii="Times New Roman" w:eastAsia="Calibri" w:hAnsi="Times New Roman" w:cs="Times New Roman"/>
                <w:sz w:val="24"/>
                <w:szCs w:val="24"/>
                <w:lang w:val="ru-RU"/>
              </w:rPr>
              <w:t>като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молбата</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продължаване</w:t>
            </w:r>
            <w:proofErr w:type="spellEnd"/>
            <w:r w:rsidRPr="00B53FC1">
              <w:rPr>
                <w:rFonts w:ascii="Times New Roman" w:eastAsia="Calibri" w:hAnsi="Times New Roman" w:cs="Times New Roman"/>
                <w:sz w:val="24"/>
                <w:szCs w:val="24"/>
                <w:lang w:val="ru-RU"/>
              </w:rPr>
              <w:t xml:space="preserve"> срока на действие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подава</w:t>
            </w:r>
            <w:proofErr w:type="spellEnd"/>
            <w:r w:rsidRPr="00B53FC1">
              <w:rPr>
                <w:rFonts w:ascii="Times New Roman" w:eastAsia="Calibri" w:hAnsi="Times New Roman" w:cs="Times New Roman"/>
                <w:sz w:val="24"/>
                <w:szCs w:val="24"/>
                <w:lang w:val="ru-RU"/>
              </w:rPr>
              <w:t xml:space="preserve"> пред органа, </w:t>
            </w:r>
            <w:proofErr w:type="spellStart"/>
            <w:r w:rsidRPr="00B53FC1">
              <w:rPr>
                <w:rFonts w:ascii="Times New Roman" w:eastAsia="Calibri" w:hAnsi="Times New Roman" w:cs="Times New Roman"/>
                <w:sz w:val="24"/>
                <w:szCs w:val="24"/>
                <w:lang w:val="ru-RU"/>
              </w:rPr>
              <w:t>който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го</w:t>
            </w:r>
            <w:proofErr w:type="spellEnd"/>
            <w:r w:rsidRPr="00B53FC1">
              <w:rPr>
                <w:rFonts w:ascii="Times New Roman" w:eastAsia="Calibri" w:hAnsi="Times New Roman" w:cs="Times New Roman"/>
                <w:sz w:val="24"/>
                <w:szCs w:val="24"/>
                <w:lang w:val="ru-RU"/>
              </w:rPr>
              <w:t xml:space="preserve"> е издал, </w:t>
            </w:r>
            <w:proofErr w:type="spellStart"/>
            <w:r w:rsidRPr="00B53FC1">
              <w:rPr>
                <w:rFonts w:ascii="Times New Roman" w:eastAsia="Calibri" w:hAnsi="Times New Roman" w:cs="Times New Roman"/>
                <w:sz w:val="24"/>
                <w:szCs w:val="24"/>
                <w:lang w:val="ru-RU"/>
              </w:rPr>
              <w:t>преди</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изтичането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му</w:t>
            </w:r>
            <w:proofErr w:type="spellEnd"/>
            <w:r w:rsidRPr="00B53FC1">
              <w:rPr>
                <w:rFonts w:ascii="Times New Roman" w:eastAsia="Calibri" w:hAnsi="Times New Roman" w:cs="Times New Roman"/>
                <w:sz w:val="24"/>
                <w:szCs w:val="24"/>
                <w:lang w:val="ru-RU"/>
              </w:rPr>
              <w:t>.</w:t>
            </w:r>
          </w:p>
        </w:tc>
      </w:tr>
      <w:tr w:rsidR="001C0E5E" w:rsidRPr="00B53FC1" w14:paraId="3C780631"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2B0DE185"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E916FBA"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11.2. </w:t>
            </w:r>
            <w:proofErr w:type="spellStart"/>
            <w:r w:rsidRPr="00B53FC1">
              <w:rPr>
                <w:rFonts w:ascii="Times New Roman" w:eastAsia="Calibri" w:hAnsi="Times New Roman" w:cs="Times New Roman"/>
                <w:sz w:val="24"/>
                <w:szCs w:val="24"/>
                <w:lang w:val="ru-RU"/>
              </w:rPr>
              <w:t>Изменението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по </w:t>
            </w:r>
            <w:proofErr w:type="spellStart"/>
            <w:r w:rsidRPr="00B53FC1">
              <w:rPr>
                <w:rFonts w:ascii="Times New Roman" w:eastAsia="Calibri" w:hAnsi="Times New Roman" w:cs="Times New Roman"/>
                <w:sz w:val="24"/>
                <w:szCs w:val="24"/>
                <w:lang w:val="ru-RU"/>
              </w:rPr>
              <w:t>реда</w:t>
            </w:r>
            <w:proofErr w:type="spellEnd"/>
            <w:r w:rsidRPr="00B53FC1">
              <w:rPr>
                <w:rFonts w:ascii="Times New Roman" w:eastAsia="Calibri" w:hAnsi="Times New Roman" w:cs="Times New Roman"/>
                <w:sz w:val="24"/>
                <w:szCs w:val="24"/>
                <w:lang w:val="ru-RU"/>
              </w:rPr>
              <w:t xml:space="preserve"> на чл. 72÷чл. 77 от Закона за водите.</w:t>
            </w:r>
          </w:p>
        </w:tc>
      </w:tr>
      <w:tr w:rsidR="001C0E5E" w:rsidRPr="00B53FC1" w14:paraId="630480D2"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6392548C"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FC27B63"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11.3. </w:t>
            </w:r>
            <w:proofErr w:type="spellStart"/>
            <w:r w:rsidRPr="00B53FC1">
              <w:rPr>
                <w:rFonts w:ascii="Times New Roman" w:eastAsia="Calibri" w:hAnsi="Times New Roman" w:cs="Times New Roman"/>
                <w:sz w:val="24"/>
                <w:szCs w:val="24"/>
                <w:lang w:val="ru-RU"/>
              </w:rPr>
              <w:t>Прекратяване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действието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се </w:t>
            </w:r>
            <w:proofErr w:type="spellStart"/>
            <w:r w:rsidRPr="00B53FC1">
              <w:rPr>
                <w:rFonts w:ascii="Times New Roman" w:eastAsia="Calibri" w:hAnsi="Times New Roman" w:cs="Times New Roman"/>
                <w:sz w:val="24"/>
                <w:szCs w:val="24"/>
                <w:lang w:val="ru-RU"/>
              </w:rPr>
              <w:t>извършва</w:t>
            </w:r>
            <w:proofErr w:type="spellEnd"/>
            <w:r w:rsidRPr="00B53FC1">
              <w:rPr>
                <w:rFonts w:ascii="Times New Roman" w:eastAsia="Calibri" w:hAnsi="Times New Roman" w:cs="Times New Roman"/>
                <w:sz w:val="24"/>
                <w:szCs w:val="24"/>
                <w:lang w:val="ru-RU"/>
              </w:rPr>
              <w:t xml:space="preserve"> по </w:t>
            </w:r>
            <w:proofErr w:type="spellStart"/>
            <w:r w:rsidRPr="00B53FC1">
              <w:rPr>
                <w:rFonts w:ascii="Times New Roman" w:eastAsia="Calibri" w:hAnsi="Times New Roman" w:cs="Times New Roman"/>
                <w:sz w:val="24"/>
                <w:szCs w:val="24"/>
                <w:lang w:val="ru-RU"/>
              </w:rPr>
              <w:t>реда</w:t>
            </w:r>
            <w:proofErr w:type="spellEnd"/>
            <w:r w:rsidRPr="00B53FC1">
              <w:rPr>
                <w:rFonts w:ascii="Times New Roman" w:eastAsia="Calibri" w:hAnsi="Times New Roman" w:cs="Times New Roman"/>
                <w:sz w:val="24"/>
                <w:szCs w:val="24"/>
                <w:lang w:val="ru-RU"/>
              </w:rPr>
              <w:t xml:space="preserve"> и при </w:t>
            </w:r>
            <w:proofErr w:type="spellStart"/>
            <w:r w:rsidRPr="00B53FC1">
              <w:rPr>
                <w:rFonts w:ascii="Times New Roman" w:eastAsia="Calibri" w:hAnsi="Times New Roman" w:cs="Times New Roman"/>
                <w:sz w:val="24"/>
                <w:szCs w:val="24"/>
                <w:lang w:val="ru-RU"/>
              </w:rPr>
              <w:t>условията</w:t>
            </w:r>
            <w:proofErr w:type="spellEnd"/>
            <w:r w:rsidRPr="00B53FC1">
              <w:rPr>
                <w:rFonts w:ascii="Times New Roman" w:eastAsia="Calibri" w:hAnsi="Times New Roman" w:cs="Times New Roman"/>
                <w:sz w:val="24"/>
                <w:szCs w:val="24"/>
                <w:lang w:val="ru-RU"/>
              </w:rPr>
              <w:t xml:space="preserve"> на чл. 79 от Закона за водите.</w:t>
            </w:r>
          </w:p>
        </w:tc>
      </w:tr>
      <w:tr w:rsidR="001C0E5E" w:rsidRPr="00B53FC1" w14:paraId="506EF18C" w14:textId="77777777" w:rsidTr="00E26C19">
        <w:trPr>
          <w:trHeight w:val="847"/>
        </w:trPr>
        <w:tc>
          <w:tcPr>
            <w:tcW w:w="2613"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ECEDBDF" w14:textId="77777777" w:rsidR="001C0E5E" w:rsidRPr="00B53FC1" w:rsidRDefault="001C0E5E" w:rsidP="001C0E5E">
            <w:pPr>
              <w:spacing w:after="0" w:line="240" w:lineRule="auto"/>
              <w:rPr>
                <w:rFonts w:ascii="Times New Roman" w:eastAsia="Calibri" w:hAnsi="Times New Roman" w:cs="Times New Roman"/>
                <w:sz w:val="24"/>
                <w:szCs w:val="24"/>
              </w:rPr>
            </w:pPr>
            <w:r w:rsidRPr="00B53FC1">
              <w:rPr>
                <w:rFonts w:ascii="Times New Roman" w:eastAsia="Calibri" w:hAnsi="Times New Roman" w:cs="Times New Roman"/>
                <w:sz w:val="24"/>
                <w:szCs w:val="24"/>
              </w:rPr>
              <w:lastRenderedPageBreak/>
              <w:t>12. Условия за отнемане на разрешителното:</w:t>
            </w: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0D5BCDA"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12.1. </w:t>
            </w:r>
            <w:proofErr w:type="spellStart"/>
            <w:r w:rsidRPr="00B53FC1">
              <w:rPr>
                <w:rFonts w:ascii="Times New Roman" w:eastAsia="Calibri" w:hAnsi="Times New Roman" w:cs="Times New Roman"/>
                <w:sz w:val="24"/>
                <w:szCs w:val="24"/>
                <w:lang w:val="ru-RU"/>
              </w:rPr>
              <w:t>Отнемане</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може</w:t>
            </w:r>
            <w:proofErr w:type="spellEnd"/>
            <w:r w:rsidRPr="00B53FC1">
              <w:rPr>
                <w:rFonts w:ascii="Times New Roman" w:eastAsia="Calibri" w:hAnsi="Times New Roman" w:cs="Times New Roman"/>
                <w:sz w:val="24"/>
                <w:szCs w:val="24"/>
                <w:lang w:val="ru-RU"/>
              </w:rPr>
              <w:t xml:space="preserve"> да се постанови, </w:t>
            </w:r>
            <w:proofErr w:type="spellStart"/>
            <w:r w:rsidRPr="00B53FC1">
              <w:rPr>
                <w:rFonts w:ascii="Times New Roman" w:eastAsia="Calibri" w:hAnsi="Times New Roman" w:cs="Times New Roman"/>
                <w:sz w:val="24"/>
                <w:szCs w:val="24"/>
                <w:lang w:val="ru-RU"/>
              </w:rPr>
              <w:t>включително</w:t>
            </w:r>
            <w:proofErr w:type="spellEnd"/>
            <w:r w:rsidRPr="00B53FC1">
              <w:rPr>
                <w:rFonts w:ascii="Times New Roman" w:eastAsia="Calibri" w:hAnsi="Times New Roman" w:cs="Times New Roman"/>
                <w:sz w:val="24"/>
                <w:szCs w:val="24"/>
                <w:lang w:val="ru-RU"/>
              </w:rPr>
              <w:t xml:space="preserve"> и за:</w:t>
            </w:r>
          </w:p>
          <w:p w14:paraId="42BAAB92" w14:textId="77777777" w:rsidR="001C0E5E" w:rsidRPr="00B53FC1" w:rsidRDefault="001C0E5E" w:rsidP="006F760F">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Осъществяване на </w:t>
            </w:r>
            <w:proofErr w:type="spellStart"/>
            <w:r w:rsidRPr="00B53FC1">
              <w:rPr>
                <w:rFonts w:ascii="Times New Roman" w:eastAsia="Times New Roman" w:hAnsi="Times New Roman" w:cs="Times New Roman"/>
                <w:sz w:val="24"/>
                <w:szCs w:val="24"/>
              </w:rPr>
              <w:t>водовземане</w:t>
            </w:r>
            <w:proofErr w:type="spellEnd"/>
            <w:r w:rsidRPr="00B53FC1">
              <w:rPr>
                <w:rFonts w:ascii="Times New Roman" w:eastAsia="Times New Roman" w:hAnsi="Times New Roman" w:cs="Times New Roman"/>
                <w:sz w:val="24"/>
                <w:szCs w:val="24"/>
              </w:rPr>
              <w:t xml:space="preserve"> и/или ползване извън целите, посочени в разрешителното.</w:t>
            </w:r>
          </w:p>
          <w:p w14:paraId="0E54D89C" w14:textId="77777777" w:rsidR="001C0E5E" w:rsidRPr="00B53FC1" w:rsidRDefault="001C0E5E" w:rsidP="006F760F">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r w:rsidRPr="00B53FC1">
              <w:rPr>
                <w:rFonts w:ascii="Times New Roman" w:eastAsia="Times New Roman" w:hAnsi="Times New Roman" w:cs="Times New Roman"/>
                <w:sz w:val="24"/>
                <w:szCs w:val="24"/>
              </w:rPr>
              <w:t xml:space="preserve">Нарушаване условията на </w:t>
            </w:r>
            <w:proofErr w:type="spellStart"/>
            <w:r w:rsidRPr="00B53FC1">
              <w:rPr>
                <w:rFonts w:ascii="Times New Roman" w:eastAsia="Times New Roman" w:hAnsi="Times New Roman" w:cs="Times New Roman"/>
                <w:sz w:val="24"/>
                <w:szCs w:val="24"/>
              </w:rPr>
              <w:t>рарешителното</w:t>
            </w:r>
            <w:proofErr w:type="spellEnd"/>
            <w:r w:rsidRPr="00B53FC1">
              <w:rPr>
                <w:rFonts w:ascii="Times New Roman" w:eastAsia="Times New Roman" w:hAnsi="Times New Roman" w:cs="Times New Roman"/>
                <w:sz w:val="24"/>
                <w:szCs w:val="24"/>
              </w:rPr>
              <w:t>.</w:t>
            </w:r>
          </w:p>
          <w:p w14:paraId="6806809B" w14:textId="77777777" w:rsidR="001C0E5E" w:rsidRPr="00B53FC1" w:rsidRDefault="001C0E5E" w:rsidP="006F760F">
            <w:pPr>
              <w:numPr>
                <w:ilvl w:val="0"/>
                <w:numId w:val="37"/>
              </w:numPr>
              <w:tabs>
                <w:tab w:val="num" w:pos="219"/>
                <w:tab w:val="left" w:pos="933"/>
              </w:tabs>
              <w:spacing w:before="120" w:after="0" w:line="240" w:lineRule="auto"/>
              <w:ind w:left="113" w:right="113" w:firstLine="544"/>
              <w:jc w:val="both"/>
              <w:rPr>
                <w:rFonts w:ascii="Times New Roman" w:eastAsia="Times New Roman" w:hAnsi="Times New Roman" w:cs="Times New Roman"/>
                <w:sz w:val="24"/>
                <w:szCs w:val="24"/>
              </w:rPr>
            </w:pPr>
            <w:proofErr w:type="spellStart"/>
            <w:r w:rsidRPr="00B53FC1">
              <w:rPr>
                <w:rFonts w:ascii="Times New Roman" w:eastAsia="Times New Roman" w:hAnsi="Times New Roman" w:cs="Times New Roman"/>
                <w:sz w:val="24"/>
                <w:szCs w:val="24"/>
              </w:rPr>
              <w:t>Неупражняване</w:t>
            </w:r>
            <w:proofErr w:type="spellEnd"/>
            <w:r w:rsidRPr="00B53FC1">
              <w:rPr>
                <w:rFonts w:ascii="Times New Roman" w:eastAsia="Times New Roman" w:hAnsi="Times New Roman" w:cs="Times New Roman"/>
                <w:sz w:val="24"/>
                <w:szCs w:val="24"/>
              </w:rPr>
              <w:t xml:space="preserve"> на права, предоставени с разрешителното, в определения в него срок.</w:t>
            </w:r>
          </w:p>
          <w:p w14:paraId="5C80B364" w14:textId="77777777" w:rsidR="001C0E5E" w:rsidRPr="00B53FC1" w:rsidRDefault="001C0E5E" w:rsidP="006F760F">
            <w:pPr>
              <w:numPr>
                <w:ilvl w:val="0"/>
                <w:numId w:val="37"/>
              </w:numPr>
              <w:tabs>
                <w:tab w:val="num" w:pos="219"/>
                <w:tab w:val="left" w:pos="933"/>
              </w:tabs>
              <w:spacing w:before="120" w:after="0" w:line="240" w:lineRule="auto"/>
              <w:ind w:left="113" w:right="113" w:firstLine="544"/>
              <w:jc w:val="both"/>
              <w:rPr>
                <w:rFonts w:ascii="Times New Roman" w:eastAsia="Calibri" w:hAnsi="Times New Roman" w:cs="Times New Roman"/>
                <w:sz w:val="24"/>
                <w:szCs w:val="24"/>
                <w:lang w:val="ru-RU"/>
              </w:rPr>
            </w:pPr>
            <w:proofErr w:type="spellStart"/>
            <w:r w:rsidRPr="00B53FC1">
              <w:rPr>
                <w:rFonts w:ascii="Times New Roman" w:eastAsia="Times New Roman" w:hAnsi="Times New Roman" w:cs="Times New Roman"/>
                <w:sz w:val="24"/>
                <w:szCs w:val="24"/>
              </w:rPr>
              <w:t>Неупражняване</w:t>
            </w:r>
            <w:proofErr w:type="spellEnd"/>
            <w:r w:rsidRPr="00B53FC1">
              <w:rPr>
                <w:rFonts w:ascii="Times New Roman" w:eastAsia="Times New Roman" w:hAnsi="Times New Roman" w:cs="Times New Roman"/>
                <w:sz w:val="24"/>
                <w:szCs w:val="24"/>
              </w:rPr>
              <w:t xml:space="preserve"> на права в определените в разрешителното параметри на използването.</w:t>
            </w:r>
          </w:p>
        </w:tc>
      </w:tr>
      <w:tr w:rsidR="001C0E5E" w:rsidRPr="00B53FC1" w14:paraId="54A75C97"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4B35691E"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B0E74E5"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12.2. </w:t>
            </w:r>
            <w:proofErr w:type="spellStart"/>
            <w:r w:rsidRPr="00B53FC1">
              <w:rPr>
                <w:rFonts w:ascii="Times New Roman" w:eastAsia="Calibri" w:hAnsi="Times New Roman" w:cs="Times New Roman"/>
                <w:sz w:val="24"/>
                <w:szCs w:val="24"/>
                <w:lang w:val="ru-RU"/>
              </w:rPr>
              <w:t>Отнемането</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може</w:t>
            </w:r>
            <w:proofErr w:type="spellEnd"/>
            <w:r w:rsidRPr="00B53FC1">
              <w:rPr>
                <w:rFonts w:ascii="Times New Roman" w:eastAsia="Calibri" w:hAnsi="Times New Roman" w:cs="Times New Roman"/>
                <w:sz w:val="24"/>
                <w:szCs w:val="24"/>
                <w:lang w:val="ru-RU"/>
              </w:rPr>
              <w:t xml:space="preserve"> да се </w:t>
            </w:r>
            <w:proofErr w:type="spellStart"/>
            <w:r w:rsidRPr="00B53FC1">
              <w:rPr>
                <w:rFonts w:ascii="Times New Roman" w:eastAsia="Calibri" w:hAnsi="Times New Roman" w:cs="Times New Roman"/>
                <w:sz w:val="24"/>
                <w:szCs w:val="24"/>
                <w:lang w:val="ru-RU"/>
              </w:rPr>
              <w:t>отнася</w:t>
            </w:r>
            <w:proofErr w:type="spellEnd"/>
            <w:r w:rsidRPr="00B53FC1">
              <w:rPr>
                <w:rFonts w:ascii="Times New Roman" w:eastAsia="Calibri" w:hAnsi="Times New Roman" w:cs="Times New Roman"/>
                <w:sz w:val="24"/>
                <w:szCs w:val="24"/>
                <w:lang w:val="ru-RU"/>
              </w:rPr>
              <w:t xml:space="preserve"> до част от </w:t>
            </w:r>
            <w:proofErr w:type="spellStart"/>
            <w:r w:rsidRPr="00B53FC1">
              <w:rPr>
                <w:rFonts w:ascii="Times New Roman" w:eastAsia="Calibri" w:hAnsi="Times New Roman" w:cs="Times New Roman"/>
                <w:sz w:val="24"/>
                <w:szCs w:val="24"/>
                <w:lang w:val="ru-RU"/>
              </w:rPr>
              <w:t>ползването</w:t>
            </w:r>
            <w:proofErr w:type="spellEnd"/>
            <w:r w:rsidRPr="00B53FC1">
              <w:rPr>
                <w:rFonts w:ascii="Times New Roman" w:eastAsia="Calibri" w:hAnsi="Times New Roman" w:cs="Times New Roman"/>
                <w:sz w:val="24"/>
                <w:szCs w:val="24"/>
                <w:lang w:val="ru-RU"/>
              </w:rPr>
              <w:t xml:space="preserve">, в </w:t>
            </w:r>
            <w:proofErr w:type="spellStart"/>
            <w:r w:rsidRPr="00B53FC1">
              <w:rPr>
                <w:rFonts w:ascii="Times New Roman" w:eastAsia="Calibri" w:hAnsi="Times New Roman" w:cs="Times New Roman"/>
                <w:sz w:val="24"/>
                <w:szCs w:val="24"/>
                <w:lang w:val="ru-RU"/>
              </w:rPr>
              <w:t>който</w:t>
            </w:r>
            <w:proofErr w:type="spellEnd"/>
            <w:r w:rsidRPr="00B53FC1">
              <w:rPr>
                <w:rFonts w:ascii="Times New Roman" w:eastAsia="Calibri" w:hAnsi="Times New Roman" w:cs="Times New Roman"/>
                <w:sz w:val="24"/>
                <w:szCs w:val="24"/>
                <w:lang w:val="ru-RU"/>
              </w:rPr>
              <w:t xml:space="preserve"> случай Директора на </w:t>
            </w:r>
            <w:proofErr w:type="spellStart"/>
            <w:r w:rsidRPr="00B53FC1">
              <w:rPr>
                <w:rFonts w:ascii="Times New Roman" w:eastAsia="Calibri" w:hAnsi="Times New Roman" w:cs="Times New Roman"/>
                <w:sz w:val="24"/>
                <w:szCs w:val="24"/>
                <w:lang w:val="ru-RU"/>
              </w:rPr>
              <w:t>басейнова</w:t>
            </w:r>
            <w:proofErr w:type="spellEnd"/>
            <w:r w:rsidRPr="00B53FC1">
              <w:rPr>
                <w:rFonts w:ascii="Times New Roman" w:eastAsia="Calibri" w:hAnsi="Times New Roman" w:cs="Times New Roman"/>
                <w:sz w:val="24"/>
                <w:szCs w:val="24"/>
                <w:lang w:val="ru-RU"/>
              </w:rPr>
              <w:t xml:space="preserve"> дирекция „</w:t>
            </w:r>
            <w:proofErr w:type="spellStart"/>
            <w:r w:rsidRPr="00B53FC1">
              <w:rPr>
                <w:rFonts w:ascii="Times New Roman" w:eastAsia="Calibri" w:hAnsi="Times New Roman" w:cs="Times New Roman"/>
                <w:sz w:val="24"/>
                <w:szCs w:val="24"/>
                <w:lang w:val="ru-RU"/>
              </w:rPr>
              <w:t>Дунавски</w:t>
            </w:r>
            <w:proofErr w:type="spellEnd"/>
            <w:r w:rsidRPr="00B53FC1">
              <w:rPr>
                <w:rFonts w:ascii="Times New Roman" w:eastAsia="Calibri" w:hAnsi="Times New Roman" w:cs="Times New Roman"/>
                <w:sz w:val="24"/>
                <w:szCs w:val="24"/>
                <w:lang w:val="ru-RU"/>
              </w:rPr>
              <w:t xml:space="preserve"> район” гр. </w:t>
            </w:r>
            <w:proofErr w:type="spellStart"/>
            <w:r w:rsidRPr="00B53FC1">
              <w:rPr>
                <w:rFonts w:ascii="Times New Roman" w:eastAsia="Calibri" w:hAnsi="Times New Roman" w:cs="Times New Roman"/>
                <w:sz w:val="24"/>
                <w:szCs w:val="24"/>
                <w:lang w:val="ru-RU"/>
              </w:rPr>
              <w:t>Плевен</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определя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тази</w:t>
            </w:r>
            <w:proofErr w:type="spellEnd"/>
            <w:r w:rsidRPr="00B53FC1">
              <w:rPr>
                <w:rFonts w:ascii="Times New Roman" w:eastAsia="Calibri" w:hAnsi="Times New Roman" w:cs="Times New Roman"/>
                <w:sz w:val="24"/>
                <w:szCs w:val="24"/>
                <w:lang w:val="ru-RU"/>
              </w:rPr>
              <w:t xml:space="preserve"> част.</w:t>
            </w:r>
          </w:p>
        </w:tc>
      </w:tr>
      <w:tr w:rsidR="001C0E5E" w:rsidRPr="00B53FC1" w14:paraId="0BBCBB76" w14:textId="77777777" w:rsidTr="00E26C19">
        <w:trPr>
          <w:trHeight w:val="354"/>
        </w:trPr>
        <w:tc>
          <w:tcPr>
            <w:tcW w:w="2613" w:type="dxa"/>
            <w:vMerge/>
            <w:tcBorders>
              <w:top w:val="single" w:sz="4" w:space="0" w:color="auto"/>
              <w:left w:val="single" w:sz="4" w:space="0" w:color="auto"/>
              <w:bottom w:val="single" w:sz="4" w:space="0" w:color="auto"/>
              <w:right w:val="single" w:sz="4" w:space="0" w:color="auto"/>
            </w:tcBorders>
            <w:vAlign w:val="center"/>
            <w:hideMark/>
          </w:tcPr>
          <w:p w14:paraId="3398002C" w14:textId="77777777" w:rsidR="001C0E5E" w:rsidRPr="00B53FC1" w:rsidRDefault="001C0E5E" w:rsidP="001C0E5E">
            <w:pPr>
              <w:spacing w:after="0" w:line="240" w:lineRule="auto"/>
              <w:rPr>
                <w:rFonts w:ascii="Times New Roman" w:eastAsia="Times New Roman" w:hAnsi="Times New Roman" w:cs="Times New Roman"/>
                <w:sz w:val="24"/>
                <w:szCs w:val="24"/>
                <w:lang w:val="en-US"/>
              </w:rPr>
            </w:pPr>
          </w:p>
        </w:tc>
        <w:tc>
          <w:tcPr>
            <w:tcW w:w="665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94B605D" w14:textId="77777777" w:rsidR="001C0E5E" w:rsidRPr="00B53FC1" w:rsidRDefault="001C0E5E" w:rsidP="001C0E5E">
            <w:pPr>
              <w:spacing w:after="0" w:line="240" w:lineRule="auto"/>
              <w:ind w:left="109" w:right="142" w:hanging="109"/>
              <w:jc w:val="both"/>
              <w:rPr>
                <w:rFonts w:ascii="Times New Roman" w:eastAsia="Calibri" w:hAnsi="Times New Roman" w:cs="Times New Roman"/>
                <w:sz w:val="24"/>
                <w:szCs w:val="24"/>
                <w:lang w:val="ru-RU"/>
              </w:rPr>
            </w:pPr>
            <w:r w:rsidRPr="00B53FC1">
              <w:rPr>
                <w:rFonts w:ascii="Times New Roman" w:eastAsia="Calibri" w:hAnsi="Times New Roman" w:cs="Times New Roman"/>
                <w:sz w:val="24"/>
                <w:szCs w:val="24"/>
                <w:lang w:val="ru-RU"/>
              </w:rPr>
              <w:t xml:space="preserve">12.3. </w:t>
            </w:r>
            <w:proofErr w:type="spellStart"/>
            <w:r w:rsidRPr="00B53FC1">
              <w:rPr>
                <w:rFonts w:ascii="Times New Roman" w:eastAsia="Calibri" w:hAnsi="Times New Roman" w:cs="Times New Roman"/>
                <w:sz w:val="24"/>
                <w:szCs w:val="24"/>
                <w:lang w:val="ru-RU"/>
              </w:rPr>
              <w:t>Отнемането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при </w:t>
            </w:r>
            <w:proofErr w:type="spellStart"/>
            <w:r w:rsidRPr="00B53FC1">
              <w:rPr>
                <w:rFonts w:ascii="Times New Roman" w:eastAsia="Calibri" w:hAnsi="Times New Roman" w:cs="Times New Roman"/>
                <w:sz w:val="24"/>
                <w:szCs w:val="24"/>
                <w:lang w:val="ru-RU"/>
              </w:rPr>
              <w:t>констатирани</w:t>
            </w:r>
            <w:proofErr w:type="spellEnd"/>
            <w:r w:rsidRPr="00B53FC1">
              <w:rPr>
                <w:rFonts w:ascii="Times New Roman" w:eastAsia="Calibri" w:hAnsi="Times New Roman" w:cs="Times New Roman"/>
                <w:sz w:val="24"/>
                <w:szCs w:val="24"/>
                <w:lang w:val="ru-RU"/>
              </w:rPr>
              <w:t xml:space="preserve"> нарушения на целите, параметрите и на </w:t>
            </w:r>
            <w:proofErr w:type="spellStart"/>
            <w:r w:rsidRPr="00B53FC1">
              <w:rPr>
                <w:rFonts w:ascii="Times New Roman" w:eastAsia="Calibri" w:hAnsi="Times New Roman" w:cs="Times New Roman"/>
                <w:sz w:val="24"/>
                <w:szCs w:val="24"/>
                <w:lang w:val="ru-RU"/>
              </w:rPr>
              <w:t>което</w:t>
            </w:r>
            <w:proofErr w:type="spellEnd"/>
            <w:r w:rsidRPr="00B53FC1">
              <w:rPr>
                <w:rFonts w:ascii="Times New Roman" w:eastAsia="Calibri" w:hAnsi="Times New Roman" w:cs="Times New Roman"/>
                <w:sz w:val="24"/>
                <w:szCs w:val="24"/>
                <w:lang w:val="ru-RU"/>
              </w:rPr>
              <w:t xml:space="preserve"> и да е от </w:t>
            </w:r>
            <w:proofErr w:type="spellStart"/>
            <w:r w:rsidRPr="00B53FC1">
              <w:rPr>
                <w:rFonts w:ascii="Times New Roman" w:eastAsia="Calibri" w:hAnsi="Times New Roman" w:cs="Times New Roman"/>
                <w:sz w:val="24"/>
                <w:szCs w:val="24"/>
                <w:lang w:val="ru-RU"/>
              </w:rPr>
              <w:t>условията</w:t>
            </w:r>
            <w:proofErr w:type="spellEnd"/>
            <w:r w:rsidRPr="00B53FC1">
              <w:rPr>
                <w:rFonts w:ascii="Times New Roman" w:eastAsia="Calibri" w:hAnsi="Times New Roman" w:cs="Times New Roman"/>
                <w:sz w:val="24"/>
                <w:szCs w:val="24"/>
                <w:lang w:val="ru-RU"/>
              </w:rPr>
              <w:t xml:space="preserve"> за </w:t>
            </w:r>
            <w:proofErr w:type="spellStart"/>
            <w:r w:rsidRPr="00B53FC1">
              <w:rPr>
                <w:rFonts w:ascii="Times New Roman" w:eastAsia="Calibri" w:hAnsi="Times New Roman" w:cs="Times New Roman"/>
                <w:sz w:val="24"/>
                <w:szCs w:val="24"/>
                <w:lang w:val="ru-RU"/>
              </w:rPr>
              <w:t>отнемане</w:t>
            </w:r>
            <w:proofErr w:type="spellEnd"/>
            <w:r w:rsidRPr="00B53FC1">
              <w:rPr>
                <w:rFonts w:ascii="Times New Roman" w:eastAsia="Calibri" w:hAnsi="Times New Roman" w:cs="Times New Roman"/>
                <w:sz w:val="24"/>
                <w:szCs w:val="24"/>
                <w:lang w:val="ru-RU"/>
              </w:rPr>
              <w:t xml:space="preserve">, при </w:t>
            </w:r>
            <w:proofErr w:type="spellStart"/>
            <w:r w:rsidRPr="00B53FC1">
              <w:rPr>
                <w:rFonts w:ascii="Times New Roman" w:eastAsia="Calibri" w:hAnsi="Times New Roman" w:cs="Times New Roman"/>
                <w:sz w:val="24"/>
                <w:szCs w:val="24"/>
                <w:lang w:val="ru-RU"/>
              </w:rPr>
              <w:t>които</w:t>
            </w:r>
            <w:proofErr w:type="spellEnd"/>
            <w:r w:rsidRPr="00B53FC1">
              <w:rPr>
                <w:rFonts w:ascii="Times New Roman" w:eastAsia="Calibri" w:hAnsi="Times New Roman" w:cs="Times New Roman"/>
                <w:sz w:val="24"/>
                <w:szCs w:val="24"/>
                <w:lang w:val="ru-RU"/>
              </w:rPr>
              <w:t xml:space="preserve"> е разрешено </w:t>
            </w:r>
            <w:proofErr w:type="spellStart"/>
            <w:r w:rsidRPr="00B53FC1">
              <w:rPr>
                <w:rFonts w:ascii="Times New Roman" w:eastAsia="Calibri" w:hAnsi="Times New Roman" w:cs="Times New Roman"/>
                <w:sz w:val="24"/>
                <w:szCs w:val="24"/>
                <w:lang w:val="ru-RU"/>
              </w:rPr>
              <w:t>ползването</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водния</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обект</w:t>
            </w:r>
            <w:proofErr w:type="spellEnd"/>
            <w:r w:rsidRPr="00B53FC1">
              <w:rPr>
                <w:rFonts w:ascii="Times New Roman" w:eastAsia="Calibri" w:hAnsi="Times New Roman" w:cs="Times New Roman"/>
                <w:sz w:val="24"/>
                <w:szCs w:val="24"/>
                <w:lang w:val="ru-RU"/>
              </w:rPr>
              <w:t xml:space="preserve">, не </w:t>
            </w:r>
            <w:proofErr w:type="spellStart"/>
            <w:r w:rsidRPr="00B53FC1">
              <w:rPr>
                <w:rFonts w:ascii="Times New Roman" w:eastAsia="Calibri" w:hAnsi="Times New Roman" w:cs="Times New Roman"/>
                <w:sz w:val="24"/>
                <w:szCs w:val="24"/>
                <w:lang w:val="ru-RU"/>
              </w:rPr>
              <w:t>освобождава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титуляра</w:t>
            </w:r>
            <w:proofErr w:type="spellEnd"/>
            <w:r w:rsidRPr="00B53FC1">
              <w:rPr>
                <w:rFonts w:ascii="Times New Roman" w:eastAsia="Calibri" w:hAnsi="Times New Roman" w:cs="Times New Roman"/>
                <w:sz w:val="24"/>
                <w:szCs w:val="24"/>
                <w:lang w:val="ru-RU"/>
              </w:rPr>
              <w:t xml:space="preserve"> на </w:t>
            </w:r>
            <w:proofErr w:type="spellStart"/>
            <w:r w:rsidRPr="00B53FC1">
              <w:rPr>
                <w:rFonts w:ascii="Times New Roman" w:eastAsia="Calibri" w:hAnsi="Times New Roman" w:cs="Times New Roman"/>
                <w:sz w:val="24"/>
                <w:szCs w:val="24"/>
                <w:lang w:val="ru-RU"/>
              </w:rPr>
              <w:t>разрешителното</w:t>
            </w:r>
            <w:proofErr w:type="spellEnd"/>
            <w:r w:rsidRPr="00B53FC1">
              <w:rPr>
                <w:rFonts w:ascii="Times New Roman" w:eastAsia="Calibri" w:hAnsi="Times New Roman" w:cs="Times New Roman"/>
                <w:sz w:val="24"/>
                <w:szCs w:val="24"/>
                <w:lang w:val="ru-RU"/>
              </w:rPr>
              <w:t xml:space="preserve"> от административно </w:t>
            </w:r>
            <w:proofErr w:type="spellStart"/>
            <w:r w:rsidRPr="00B53FC1">
              <w:rPr>
                <w:rFonts w:ascii="Times New Roman" w:eastAsia="Calibri" w:hAnsi="Times New Roman" w:cs="Times New Roman"/>
                <w:sz w:val="24"/>
                <w:szCs w:val="24"/>
                <w:lang w:val="ru-RU"/>
              </w:rPr>
              <w:t>наказателна</w:t>
            </w:r>
            <w:proofErr w:type="spellEnd"/>
            <w:r w:rsidRPr="00B53FC1">
              <w:rPr>
                <w:rFonts w:ascii="Times New Roman" w:eastAsia="Calibri" w:hAnsi="Times New Roman" w:cs="Times New Roman"/>
                <w:sz w:val="24"/>
                <w:szCs w:val="24"/>
                <w:lang w:val="ru-RU"/>
              </w:rPr>
              <w:t xml:space="preserve"> </w:t>
            </w:r>
            <w:proofErr w:type="spellStart"/>
            <w:r w:rsidRPr="00B53FC1">
              <w:rPr>
                <w:rFonts w:ascii="Times New Roman" w:eastAsia="Calibri" w:hAnsi="Times New Roman" w:cs="Times New Roman"/>
                <w:sz w:val="24"/>
                <w:szCs w:val="24"/>
                <w:lang w:val="ru-RU"/>
              </w:rPr>
              <w:t>отговорност</w:t>
            </w:r>
            <w:proofErr w:type="spellEnd"/>
            <w:r w:rsidRPr="00B53FC1">
              <w:rPr>
                <w:rFonts w:ascii="Times New Roman" w:eastAsia="Calibri" w:hAnsi="Times New Roman" w:cs="Times New Roman"/>
                <w:sz w:val="24"/>
                <w:szCs w:val="24"/>
                <w:lang w:val="ru-RU"/>
              </w:rPr>
              <w:t xml:space="preserve"> по чл. 200 от Закона за водите.</w:t>
            </w:r>
          </w:p>
        </w:tc>
      </w:tr>
    </w:tbl>
    <w:p w14:paraId="068C5E72" w14:textId="77777777" w:rsidR="00ED0F77" w:rsidRPr="00B53FC1" w:rsidRDefault="00077AE7" w:rsidP="00B327A2">
      <w:pPr>
        <w:widowControl w:val="0"/>
        <w:numPr>
          <w:ilvl w:val="1"/>
          <w:numId w:val="2"/>
        </w:numPr>
        <w:tabs>
          <w:tab w:val="num" w:pos="0"/>
          <w:tab w:val="left" w:pos="993"/>
          <w:tab w:val="left" w:pos="1418"/>
        </w:tabs>
        <w:overflowPunct w:val="0"/>
        <w:autoSpaceDE w:val="0"/>
        <w:autoSpaceDN w:val="0"/>
        <w:adjustRightInd w:val="0"/>
        <w:spacing w:before="240" w:after="120" w:line="240" w:lineRule="auto"/>
        <w:ind w:left="0" w:firstLine="709"/>
        <w:jc w:val="both"/>
        <w:textAlignment w:val="baseline"/>
        <w:rPr>
          <w:rFonts w:ascii="Times New Roman" w:eastAsia="Times New Roman" w:hAnsi="Times New Roman" w:cs="Times New Roman"/>
          <w:sz w:val="24"/>
          <w:szCs w:val="24"/>
        </w:rPr>
      </w:pPr>
      <w:r w:rsidRPr="00B53FC1">
        <w:rPr>
          <w:rFonts w:ascii="Times New Roman" w:eastAsia="Times New Roman" w:hAnsi="Times New Roman" w:cs="Times New Roman"/>
          <w:b/>
          <w:sz w:val="24"/>
          <w:szCs w:val="24"/>
        </w:rPr>
        <w:t xml:space="preserve">Място </w:t>
      </w:r>
      <w:r w:rsidRPr="00B53FC1">
        <w:rPr>
          <w:rFonts w:ascii="Times New Roman" w:eastAsia="Calibri" w:hAnsi="Times New Roman" w:cs="Times New Roman"/>
          <w:b/>
          <w:sz w:val="24"/>
          <w:szCs w:val="24"/>
        </w:rPr>
        <w:t>за</w:t>
      </w:r>
      <w:r w:rsidRPr="00B53FC1">
        <w:rPr>
          <w:rFonts w:ascii="Times New Roman" w:eastAsia="Times New Roman" w:hAnsi="Times New Roman" w:cs="Times New Roman"/>
          <w:b/>
          <w:sz w:val="24"/>
          <w:szCs w:val="24"/>
        </w:rPr>
        <w:t xml:space="preserve"> представяне на писмени възражения или предложения от заинтересованите лица: </w:t>
      </w:r>
      <w:r w:rsidR="00ED0F77" w:rsidRPr="00B53FC1">
        <w:rPr>
          <w:rFonts w:ascii="Times New Roman" w:eastAsia="Times New Roman" w:hAnsi="Times New Roman" w:cs="Times New Roman"/>
          <w:sz w:val="24"/>
          <w:szCs w:val="24"/>
        </w:rPr>
        <w:t xml:space="preserve">До </w:t>
      </w:r>
      <w:proofErr w:type="spellStart"/>
      <w:r w:rsidR="00ED0F77" w:rsidRPr="00B53FC1">
        <w:rPr>
          <w:rFonts w:ascii="Times New Roman" w:eastAsia="Times New Roman" w:hAnsi="Times New Roman" w:cs="Times New Roman"/>
          <w:sz w:val="24"/>
          <w:szCs w:val="24"/>
        </w:rPr>
        <w:t>Басейнова</w:t>
      </w:r>
      <w:proofErr w:type="spellEnd"/>
      <w:r w:rsidR="00ED0F77" w:rsidRPr="00B53FC1">
        <w:rPr>
          <w:rFonts w:ascii="Times New Roman" w:eastAsia="Times New Roman" w:hAnsi="Times New Roman" w:cs="Times New Roman"/>
          <w:sz w:val="24"/>
          <w:szCs w:val="24"/>
        </w:rPr>
        <w:t xml:space="preserve"> дирекция „Дунавски район” по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 съгласно чл. 18а, ал. 1 от </w:t>
      </w:r>
      <w:proofErr w:type="spellStart"/>
      <w:r w:rsidR="00ED0F77" w:rsidRPr="00B53FC1">
        <w:rPr>
          <w:rFonts w:ascii="Times New Roman" w:eastAsia="Times New Roman" w:hAnsi="Times New Roman" w:cs="Times New Roman"/>
          <w:sz w:val="24"/>
          <w:szCs w:val="24"/>
        </w:rPr>
        <w:t>Административнопроцесуалния</w:t>
      </w:r>
      <w:proofErr w:type="spellEnd"/>
      <w:r w:rsidR="00ED0F77" w:rsidRPr="00B53FC1">
        <w:rPr>
          <w:rFonts w:ascii="Times New Roman" w:eastAsia="Times New Roman" w:hAnsi="Times New Roman" w:cs="Times New Roman"/>
          <w:sz w:val="24"/>
          <w:szCs w:val="24"/>
        </w:rPr>
        <w:t xml:space="preserve"> кодекс.</w:t>
      </w:r>
    </w:p>
    <w:p w14:paraId="16A16B6C" w14:textId="77777777" w:rsidR="00077AE7" w:rsidRPr="00BC4210" w:rsidRDefault="00077AE7" w:rsidP="00E62191">
      <w:pPr>
        <w:tabs>
          <w:tab w:val="left" w:pos="1276"/>
          <w:tab w:val="left" w:pos="1418"/>
        </w:tabs>
        <w:spacing w:before="120" w:after="120" w:line="240" w:lineRule="auto"/>
        <w:ind w:firstLine="709"/>
        <w:jc w:val="both"/>
        <w:rPr>
          <w:rFonts w:ascii="Times New Roman" w:eastAsia="Times New Roman" w:hAnsi="Times New Roman" w:cs="Times New Roman"/>
          <w:b/>
          <w:sz w:val="24"/>
          <w:szCs w:val="24"/>
        </w:rPr>
      </w:pPr>
      <w:r w:rsidRPr="00B53FC1">
        <w:rPr>
          <w:rFonts w:ascii="Times New Roman" w:eastAsia="Times New Roman" w:hAnsi="Times New Roman" w:cs="Times New Roman"/>
          <w:sz w:val="24"/>
          <w:szCs w:val="24"/>
        </w:rPr>
        <w:t>Съгласно чл. 64, ал. 1, т. 2 и т. 3 от Закона за водите, заинтересованите лица могат да възразят срещу издаването на разрешителното или да предложат условия, при които същото да бъде издадено, с оглед гарантиране на лични или обществени интереси</w:t>
      </w:r>
      <w:r w:rsidRPr="00BC4210">
        <w:rPr>
          <w:rFonts w:ascii="Times New Roman" w:eastAsia="Times New Roman" w:hAnsi="Times New Roman" w:cs="Times New Roman"/>
          <w:sz w:val="24"/>
          <w:szCs w:val="24"/>
        </w:rPr>
        <w:t xml:space="preserve">, </w:t>
      </w:r>
      <w:r w:rsidRPr="00BC4210">
        <w:rPr>
          <w:rFonts w:ascii="Times New Roman" w:eastAsia="Times New Roman" w:hAnsi="Times New Roman" w:cs="Times New Roman"/>
          <w:b/>
          <w:sz w:val="24"/>
          <w:szCs w:val="24"/>
        </w:rPr>
        <w:t>в</w:t>
      </w:r>
      <w:r w:rsidRPr="00BC4210">
        <w:rPr>
          <w:rFonts w:ascii="Times New Roman" w:eastAsia="Times New Roman" w:hAnsi="Times New Roman" w:cs="Times New Roman"/>
          <w:sz w:val="24"/>
          <w:szCs w:val="24"/>
        </w:rPr>
        <w:t xml:space="preserve"> </w:t>
      </w:r>
      <w:r w:rsidRPr="00BC4210">
        <w:rPr>
          <w:rFonts w:ascii="Times New Roman" w:eastAsia="Times New Roman" w:hAnsi="Times New Roman" w:cs="Times New Roman"/>
          <w:b/>
          <w:sz w:val="24"/>
          <w:szCs w:val="24"/>
        </w:rPr>
        <w:t>14 дневен срок от обявяване на съобщението.</w:t>
      </w:r>
    </w:p>
    <w:p w14:paraId="49A2D21F" w14:textId="77777777" w:rsidR="00077AE7" w:rsidRPr="00BC4210" w:rsidRDefault="00077AE7" w:rsidP="00077AE7">
      <w:pPr>
        <w:spacing w:before="120" w:after="0" w:line="240" w:lineRule="auto"/>
        <w:ind w:firstLine="720"/>
        <w:jc w:val="both"/>
        <w:rPr>
          <w:rFonts w:ascii="Times New Roman" w:eastAsia="Times New Roman" w:hAnsi="Times New Roman" w:cs="Times New Roman"/>
          <w:b/>
          <w:sz w:val="24"/>
          <w:szCs w:val="24"/>
        </w:rPr>
      </w:pPr>
    </w:p>
    <w:p w14:paraId="106FF497" w14:textId="52D5B773" w:rsidR="002D2ACB" w:rsidRPr="00D96CD9" w:rsidRDefault="002D2ACB" w:rsidP="00FD1CE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ru-RU"/>
        </w:rPr>
      </w:pPr>
    </w:p>
    <w:p w14:paraId="0C980541" w14:textId="6FAC3520" w:rsidR="006B085E" w:rsidRPr="00D96CD9" w:rsidRDefault="00293F95" w:rsidP="00FD1CE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ru-RU"/>
        </w:rPr>
      </w:pPr>
      <w:r>
        <w:rPr>
          <w:rFonts w:ascii="Times New Roman" w:hAnsi="Times New Roman"/>
          <w:sz w:val="24"/>
          <w:szCs w:val="24"/>
          <w:lang w:val="en-US" w:eastAsia="zh-CN"/>
        </w:rPr>
        <w:pict w14:anchorId="304F5CE9">
          <v:shape id="_x0000_i1026" type="#_x0000_t75" alt="Ред за подпис на Microsoft Office..." style="width:191.25pt;height:96.75pt">
            <v:imagedata r:id="rId9" o:title=""/>
            <o:lock v:ext="edit" ungrouping="t" rotation="t" cropping="t" verticies="t" text="t" grouping="t"/>
            <o:signatureline v:ext="edit" id="{D4BC59C0-47B2-4180-82BA-BE524C0E1C26}" provid="{00000000-0000-0000-0000-000000000000}" o:suggestedsigner="Директор" o:suggestedsigner2="на Басейнова дирекция „Дунавски район“ " issignatureline="t"/>
          </v:shape>
        </w:pict>
      </w:r>
    </w:p>
    <w:p w14:paraId="5609C58E" w14:textId="77777777" w:rsidR="00C17BFA" w:rsidRDefault="00C17BFA" w:rsidP="00C17BFA">
      <w:pPr>
        <w:suppressAutoHyphens/>
        <w:spacing w:after="0" w:line="276" w:lineRule="auto"/>
        <w:rPr>
          <w:rFonts w:ascii="Times New Roman" w:hAnsi="Times New Roman"/>
          <w:sz w:val="24"/>
          <w:szCs w:val="24"/>
          <w:lang w:val="en-US" w:eastAsia="zh-CN"/>
        </w:rPr>
      </w:pPr>
    </w:p>
    <w:sectPr w:rsidR="00C17BFA" w:rsidSect="00B327A2">
      <w:headerReference w:type="default" r:id="rId10"/>
      <w:footerReference w:type="default" r:id="rId11"/>
      <w:headerReference w:type="first" r:id="rId12"/>
      <w:footerReference w:type="first" r:id="rId13"/>
      <w:pgSz w:w="11906" w:h="16838" w:code="9"/>
      <w:pgMar w:top="709" w:right="1133" w:bottom="567" w:left="1418" w:header="709" w:footer="15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0E5B2" w14:textId="77777777" w:rsidR="00831ACF" w:rsidRDefault="00831ACF" w:rsidP="00A201E4">
      <w:pPr>
        <w:spacing w:after="0" w:line="240" w:lineRule="auto"/>
      </w:pPr>
      <w:r>
        <w:separator/>
      </w:r>
    </w:p>
  </w:endnote>
  <w:endnote w:type="continuationSeparator" w:id="0">
    <w:p w14:paraId="0661815A" w14:textId="77777777" w:rsidR="00831ACF" w:rsidRDefault="00831ACF"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4515"/>
      <w:gridCol w:w="1333"/>
      <w:gridCol w:w="747"/>
    </w:tblGrid>
    <w:tr w:rsidR="00CF4200" w14:paraId="13791219" w14:textId="77777777" w:rsidTr="00970456">
      <w:trPr>
        <w:trHeight w:val="131"/>
      </w:trPr>
      <w:tc>
        <w:tcPr>
          <w:tcW w:w="2802" w:type="dxa"/>
          <w:vAlign w:val="center"/>
        </w:tcPr>
        <w:p w14:paraId="2D2DCC1E" w14:textId="77777777" w:rsidR="00CF4200" w:rsidRPr="00CF4200" w:rsidRDefault="00CF4200" w:rsidP="00CF4200">
          <w:pPr>
            <w:pStyle w:val="a5"/>
            <w:jc w:val="center"/>
            <w:rPr>
              <w:rFonts w:ascii="Times New Roman" w:hAnsi="Times New Roman" w:cs="Times New Roman"/>
              <w:noProof/>
              <w:sz w:val="10"/>
              <w:szCs w:val="10"/>
              <w:lang w:val="en-US"/>
            </w:rPr>
          </w:pPr>
        </w:p>
      </w:tc>
      <w:tc>
        <w:tcPr>
          <w:tcW w:w="4961" w:type="dxa"/>
          <w:vAlign w:val="center"/>
        </w:tcPr>
        <w:p w14:paraId="50FC59B0" w14:textId="77777777" w:rsidR="00CF4200" w:rsidRPr="00CF4200" w:rsidRDefault="00CF4200" w:rsidP="00CF4200">
          <w:pPr>
            <w:jc w:val="center"/>
            <w:rPr>
              <w:rFonts w:ascii="Times New Roman" w:hAnsi="Times New Roman" w:cs="Times New Roman"/>
              <w:sz w:val="10"/>
              <w:szCs w:val="10"/>
              <w:lang w:val="en-US"/>
            </w:rPr>
          </w:pPr>
        </w:p>
      </w:tc>
      <w:tc>
        <w:tcPr>
          <w:tcW w:w="1417" w:type="dxa"/>
          <w:vAlign w:val="center"/>
        </w:tcPr>
        <w:p w14:paraId="7C099704" w14:textId="77777777" w:rsidR="00CF4200" w:rsidRPr="00CF4200" w:rsidRDefault="00CF4200" w:rsidP="00CF4200">
          <w:pPr>
            <w:pStyle w:val="a5"/>
            <w:jc w:val="center"/>
            <w:rPr>
              <w:rFonts w:ascii="Times New Roman" w:hAnsi="Times New Roman" w:cs="Times New Roman"/>
              <w:noProof/>
              <w:sz w:val="10"/>
              <w:szCs w:val="10"/>
              <w:lang w:val="en-US"/>
            </w:rPr>
          </w:pPr>
        </w:p>
      </w:tc>
      <w:tc>
        <w:tcPr>
          <w:tcW w:w="815" w:type="dxa"/>
        </w:tcPr>
        <w:p w14:paraId="16F36BBE" w14:textId="77777777" w:rsidR="00CF4200" w:rsidRPr="00CF4200" w:rsidRDefault="00CF4200" w:rsidP="00CF4200">
          <w:pPr>
            <w:pStyle w:val="a5"/>
            <w:jc w:val="right"/>
            <w:rPr>
              <w:rFonts w:ascii="Times New Roman" w:hAnsi="Times New Roman" w:cs="Times New Roman"/>
              <w:sz w:val="10"/>
              <w:szCs w:val="10"/>
              <w:lang w:val="en-US"/>
            </w:rPr>
          </w:pPr>
        </w:p>
      </w:tc>
    </w:tr>
    <w:tr w:rsidR="00CF4200" w14:paraId="2E50DE01" w14:textId="77777777" w:rsidTr="00970456">
      <w:trPr>
        <w:trHeight w:val="844"/>
      </w:trPr>
      <w:tc>
        <w:tcPr>
          <w:tcW w:w="2802" w:type="dxa"/>
          <w:vAlign w:val="center"/>
        </w:tcPr>
        <w:p w14:paraId="26B7F3CB" w14:textId="77777777" w:rsidR="00CF4200" w:rsidRDefault="00CF4200" w:rsidP="00CF4200">
          <w:pPr>
            <w:pStyle w:val="a5"/>
            <w:jc w:val="center"/>
            <w:rPr>
              <w:lang w:val="en-US"/>
            </w:rPr>
          </w:pPr>
          <w:r>
            <w:rPr>
              <w:noProof/>
              <w:lang w:eastAsia="bg-BG"/>
            </w:rPr>
            <w:drawing>
              <wp:inline distT="0" distB="0" distL="0" distR="0" wp14:anchorId="3ADFC3F7" wp14:editId="356DA5CF">
                <wp:extent cx="1447800" cy="673958"/>
                <wp:effectExtent l="0" t="0" r="0" b="0"/>
                <wp:docPr id="2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961" w:type="dxa"/>
          <w:vAlign w:val="center"/>
        </w:tcPr>
        <w:p w14:paraId="7A107AC0" w14:textId="77777777" w:rsidR="00CF4200" w:rsidRPr="00961680" w:rsidRDefault="00CF4200" w:rsidP="00C17BFA">
          <w:pPr>
            <w:spacing w:line="276" w:lineRule="auto"/>
            <w:jc w:val="center"/>
            <w:rPr>
              <w:rFonts w:ascii="Times New Roman" w:hAnsi="Times New Roman"/>
              <w:sz w:val="20"/>
              <w:szCs w:val="20"/>
            </w:rPr>
          </w:pPr>
          <w:r w:rsidRPr="00961680">
            <w:rPr>
              <w:rFonts w:ascii="Times New Roman" w:hAnsi="Times New Roman"/>
              <w:sz w:val="20"/>
              <w:szCs w:val="20"/>
            </w:rPr>
            <w:t>5800 гр. Плевен,  ул. „</w:t>
          </w:r>
          <w:proofErr w:type="spellStart"/>
          <w:r w:rsidRPr="00961680">
            <w:rPr>
              <w:rFonts w:ascii="Times New Roman" w:hAnsi="Times New Roman"/>
              <w:sz w:val="20"/>
              <w:szCs w:val="20"/>
            </w:rPr>
            <w:t>Чаталджа</w:t>
          </w:r>
          <w:proofErr w:type="spellEnd"/>
          <w:r w:rsidR="00970456">
            <w:rPr>
              <w:rFonts w:ascii="Times New Roman" w:hAnsi="Times New Roman"/>
              <w:sz w:val="20"/>
              <w:szCs w:val="20"/>
            </w:rPr>
            <w:t>“</w:t>
          </w:r>
          <w:r w:rsidRPr="00961680">
            <w:rPr>
              <w:rFonts w:ascii="Times New Roman" w:hAnsi="Times New Roman"/>
              <w:sz w:val="20"/>
              <w:szCs w:val="20"/>
            </w:rPr>
            <w:t xml:space="preserve"> №</w:t>
          </w:r>
          <w:r w:rsidR="00970456">
            <w:rPr>
              <w:rFonts w:ascii="Times New Roman" w:hAnsi="Times New Roman"/>
              <w:sz w:val="20"/>
              <w:szCs w:val="20"/>
            </w:rPr>
            <w:t xml:space="preserve"> </w:t>
          </w:r>
          <w:r w:rsidRPr="00961680">
            <w:rPr>
              <w:rFonts w:ascii="Times New Roman" w:hAnsi="Times New Roman"/>
              <w:sz w:val="20"/>
              <w:szCs w:val="20"/>
            </w:rPr>
            <w:t>60</w:t>
          </w:r>
        </w:p>
        <w:p w14:paraId="654206F1" w14:textId="77777777" w:rsidR="00CF4200" w:rsidRPr="00961680" w:rsidRDefault="00CF4200" w:rsidP="00C17BFA">
          <w:pPr>
            <w:spacing w:line="276" w:lineRule="auto"/>
            <w:jc w:val="center"/>
            <w:rPr>
              <w:rFonts w:ascii="Times New Roman" w:hAnsi="Times New Roman"/>
              <w:sz w:val="20"/>
              <w:szCs w:val="20"/>
              <w:lang w:val="en-US"/>
            </w:rPr>
          </w:pPr>
          <w:r w:rsidRPr="00961680">
            <w:rPr>
              <w:rFonts w:ascii="Times New Roman" w:hAnsi="Times New Roman"/>
              <w:sz w:val="20"/>
              <w:szCs w:val="20"/>
            </w:rPr>
            <w:t>тел.: +359 64 88 51 00</w:t>
          </w:r>
        </w:p>
        <w:p w14:paraId="31113AAC" w14:textId="77777777" w:rsidR="00CF4200" w:rsidRPr="00CF4200" w:rsidRDefault="00CF4200" w:rsidP="00C17BFA">
          <w:pPr>
            <w:spacing w:line="276" w:lineRule="auto"/>
            <w:jc w:val="center"/>
            <w:rPr>
              <w:rFonts w:ascii="Times New Roman" w:hAnsi="Times New Roman"/>
              <w:sz w:val="20"/>
              <w:szCs w:val="20"/>
              <w:lang w:val="en-US"/>
            </w:rPr>
          </w:pPr>
          <w:r w:rsidRPr="007E695A">
            <w:rPr>
              <w:rFonts w:ascii="Times New Roman" w:hAnsi="Times New Roman"/>
              <w:sz w:val="20"/>
              <w:szCs w:val="20"/>
            </w:rPr>
            <w:t>e-</w:t>
          </w:r>
          <w:proofErr w:type="spellStart"/>
          <w:r w:rsidRPr="007E695A">
            <w:rPr>
              <w:rFonts w:ascii="Times New Roman" w:hAnsi="Times New Roman"/>
              <w:sz w:val="20"/>
              <w:szCs w:val="20"/>
            </w:rPr>
            <w:t>mail</w:t>
          </w:r>
          <w:proofErr w:type="spellEnd"/>
          <w:r w:rsidRPr="007E695A">
            <w:rPr>
              <w:rFonts w:ascii="Times New Roman" w:hAnsi="Times New Roman"/>
              <w:sz w:val="20"/>
              <w:szCs w:val="20"/>
            </w:rPr>
            <w:t xml:space="preserve">: </w:t>
          </w:r>
          <w:hyperlink r:id="rId2" w:history="1">
            <w:r w:rsidRPr="007E695A">
              <w:rPr>
                <w:rStyle w:val="aa"/>
                <w:rFonts w:ascii="Times New Roman" w:hAnsi="Times New Roman"/>
                <w:sz w:val="20"/>
                <w:szCs w:val="20"/>
                <w:u w:val="none"/>
              </w:rPr>
              <w:t>dunavbd@bddr.</w:t>
            </w:r>
            <w:r w:rsidRPr="007E695A">
              <w:rPr>
                <w:rStyle w:val="aa"/>
                <w:rFonts w:ascii="Times New Roman" w:hAnsi="Times New Roman"/>
                <w:sz w:val="20"/>
                <w:szCs w:val="20"/>
                <w:u w:val="none"/>
                <w:lang w:val="en-US"/>
              </w:rPr>
              <w:t>bg</w:t>
            </w:r>
          </w:hyperlink>
          <w:r w:rsidR="00970456">
            <w:rPr>
              <w:rFonts w:ascii="Times New Roman" w:hAnsi="Times New Roman"/>
              <w:sz w:val="20"/>
              <w:szCs w:val="20"/>
            </w:rPr>
            <w:t>,</w:t>
          </w:r>
          <w:r w:rsidRPr="007E695A">
            <w:rPr>
              <w:rFonts w:ascii="Times New Roman" w:hAnsi="Times New Roman"/>
              <w:sz w:val="20"/>
              <w:szCs w:val="20"/>
            </w:rPr>
            <w:t xml:space="preserve"> </w:t>
          </w:r>
          <w:proofErr w:type="spellStart"/>
          <w:r w:rsidRPr="007E695A">
            <w:rPr>
              <w:rFonts w:ascii="Times New Roman" w:hAnsi="Times New Roman"/>
              <w:sz w:val="20"/>
              <w:szCs w:val="20"/>
            </w:rPr>
            <w:t>web</w:t>
          </w:r>
          <w:proofErr w:type="spellEnd"/>
          <w:r w:rsidRPr="007E695A">
            <w:rPr>
              <w:rFonts w:ascii="Times New Roman" w:hAnsi="Times New Roman"/>
              <w:sz w:val="20"/>
              <w:szCs w:val="20"/>
            </w:rPr>
            <w:t xml:space="preserve">: </w:t>
          </w:r>
          <w:hyperlink r:id="rId3" w:history="1">
            <w:r w:rsidRPr="007E695A">
              <w:rPr>
                <w:rStyle w:val="aa"/>
                <w:rFonts w:ascii="Times New Roman" w:hAnsi="Times New Roman"/>
                <w:sz w:val="20"/>
                <w:szCs w:val="20"/>
                <w:u w:val="none"/>
              </w:rPr>
              <w:t>www.bd-dunav.</w:t>
            </w:r>
            <w:proofErr w:type="spellStart"/>
            <w:r w:rsidRPr="007E695A">
              <w:rPr>
                <w:rStyle w:val="aa"/>
                <w:rFonts w:ascii="Times New Roman" w:hAnsi="Times New Roman"/>
                <w:sz w:val="20"/>
                <w:szCs w:val="20"/>
                <w:u w:val="none"/>
                <w:lang w:val="en-US"/>
              </w:rPr>
              <w:t>bg</w:t>
            </w:r>
            <w:proofErr w:type="spellEnd"/>
          </w:hyperlink>
        </w:p>
      </w:tc>
      <w:tc>
        <w:tcPr>
          <w:tcW w:w="1417" w:type="dxa"/>
          <w:vAlign w:val="center"/>
        </w:tcPr>
        <w:p w14:paraId="7D049A45" w14:textId="77777777" w:rsidR="00CF4200" w:rsidRDefault="00CF4200" w:rsidP="00CF4200">
          <w:pPr>
            <w:pStyle w:val="a5"/>
            <w:jc w:val="center"/>
            <w:rPr>
              <w:lang w:val="en-US"/>
            </w:rPr>
          </w:pPr>
          <w:r>
            <w:rPr>
              <w:noProof/>
              <w:lang w:eastAsia="bg-BG"/>
            </w:rPr>
            <w:drawing>
              <wp:inline distT="0" distB="0" distL="0" distR="0" wp14:anchorId="4A7ED030" wp14:editId="7E05A10B">
                <wp:extent cx="381000" cy="381000"/>
                <wp:effectExtent l="0" t="0" r="0" b="0"/>
                <wp:docPr id="2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c>
        <w:tcPr>
          <w:tcW w:w="815" w:type="dxa"/>
        </w:tcPr>
        <w:p w14:paraId="349F3557" w14:textId="77777777" w:rsidR="00CF4200" w:rsidRDefault="00CF4200" w:rsidP="00CF4200">
          <w:pPr>
            <w:pStyle w:val="a5"/>
            <w:jc w:val="right"/>
            <w:rPr>
              <w:lang w:val="en-US"/>
            </w:rPr>
          </w:pPr>
        </w:p>
        <w:p w14:paraId="5ACE1036" w14:textId="73C15D0D" w:rsidR="00CF4200" w:rsidRPr="00CF4200" w:rsidRDefault="00831ACF" w:rsidP="00CF4200">
          <w:pPr>
            <w:pStyle w:val="a5"/>
            <w:jc w:val="center"/>
            <w:rPr>
              <w:lang w:val="en-US"/>
            </w:rPr>
          </w:pPr>
          <w:sdt>
            <w:sdtPr>
              <w:id w:val="-1744016084"/>
              <w:docPartObj>
                <w:docPartGallery w:val="Page Numbers (Bottom of Page)"/>
                <w:docPartUnique/>
              </w:docPartObj>
            </w:sdtPr>
            <w:sdtEndPr>
              <w:rPr>
                <w:noProof/>
              </w:rPr>
            </w:sdtEndPr>
            <w:sdtContent>
              <w:r w:rsidR="00CF4200">
                <w:fldChar w:fldCharType="begin"/>
              </w:r>
              <w:r w:rsidR="00CF4200">
                <w:instrText xml:space="preserve"> PAGE   \* MERGEFORMAT </w:instrText>
              </w:r>
              <w:r w:rsidR="00CF4200">
                <w:fldChar w:fldCharType="separate"/>
              </w:r>
              <w:r w:rsidR="00775DCF">
                <w:rPr>
                  <w:noProof/>
                </w:rPr>
                <w:t>7</w:t>
              </w:r>
              <w:r w:rsidR="00CF4200">
                <w:rPr>
                  <w:noProof/>
                </w:rPr>
                <w:fldChar w:fldCharType="end"/>
              </w:r>
            </w:sdtContent>
          </w:sdt>
        </w:p>
      </w:tc>
    </w:tr>
  </w:tbl>
  <w:p w14:paraId="6F61A5E6" w14:textId="77777777" w:rsidR="00CF4200" w:rsidRPr="00970456" w:rsidRDefault="00CF4200" w:rsidP="00970456">
    <w:pPr>
      <w:pStyle w:val="a5"/>
      <w:rPr>
        <w:sz w:val="2"/>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4515"/>
      <w:gridCol w:w="1333"/>
      <w:gridCol w:w="747"/>
    </w:tblGrid>
    <w:tr w:rsidR="00C17BFA" w14:paraId="2B43199C" w14:textId="77777777" w:rsidTr="00561CDD">
      <w:trPr>
        <w:trHeight w:val="58"/>
      </w:trPr>
      <w:tc>
        <w:tcPr>
          <w:tcW w:w="2802" w:type="dxa"/>
          <w:vAlign w:val="center"/>
        </w:tcPr>
        <w:p w14:paraId="4D593172" w14:textId="77777777" w:rsidR="00C17BFA" w:rsidRPr="00CF4200" w:rsidRDefault="00C17BFA" w:rsidP="007934BD">
          <w:pPr>
            <w:pStyle w:val="a5"/>
            <w:jc w:val="center"/>
            <w:rPr>
              <w:rFonts w:ascii="Times New Roman" w:hAnsi="Times New Roman" w:cs="Times New Roman"/>
              <w:noProof/>
              <w:sz w:val="10"/>
              <w:szCs w:val="10"/>
              <w:lang w:val="en-US"/>
            </w:rPr>
          </w:pPr>
        </w:p>
      </w:tc>
      <w:tc>
        <w:tcPr>
          <w:tcW w:w="4961" w:type="dxa"/>
          <w:vAlign w:val="center"/>
        </w:tcPr>
        <w:p w14:paraId="71CAADCA" w14:textId="77777777" w:rsidR="00C17BFA" w:rsidRPr="00CF4200" w:rsidRDefault="00C17BFA" w:rsidP="007934BD">
          <w:pPr>
            <w:jc w:val="center"/>
            <w:rPr>
              <w:rFonts w:ascii="Times New Roman" w:hAnsi="Times New Roman" w:cs="Times New Roman"/>
              <w:sz w:val="10"/>
              <w:szCs w:val="10"/>
              <w:lang w:val="en-US"/>
            </w:rPr>
          </w:pPr>
        </w:p>
      </w:tc>
      <w:tc>
        <w:tcPr>
          <w:tcW w:w="1417" w:type="dxa"/>
          <w:vAlign w:val="center"/>
        </w:tcPr>
        <w:p w14:paraId="077A1440" w14:textId="77777777" w:rsidR="00C17BFA" w:rsidRPr="00CF4200" w:rsidRDefault="00C17BFA" w:rsidP="007934BD">
          <w:pPr>
            <w:pStyle w:val="a5"/>
            <w:jc w:val="center"/>
            <w:rPr>
              <w:rFonts w:ascii="Times New Roman" w:hAnsi="Times New Roman" w:cs="Times New Roman"/>
              <w:noProof/>
              <w:sz w:val="10"/>
              <w:szCs w:val="10"/>
              <w:lang w:val="en-US"/>
            </w:rPr>
          </w:pPr>
        </w:p>
      </w:tc>
      <w:tc>
        <w:tcPr>
          <w:tcW w:w="815" w:type="dxa"/>
        </w:tcPr>
        <w:p w14:paraId="71678415" w14:textId="77777777" w:rsidR="00C17BFA" w:rsidRPr="00CF4200" w:rsidRDefault="00C17BFA" w:rsidP="007934BD">
          <w:pPr>
            <w:pStyle w:val="a5"/>
            <w:jc w:val="right"/>
            <w:rPr>
              <w:rFonts w:ascii="Times New Roman" w:hAnsi="Times New Roman" w:cs="Times New Roman"/>
              <w:sz w:val="10"/>
              <w:szCs w:val="10"/>
              <w:lang w:val="en-US"/>
            </w:rPr>
          </w:pPr>
        </w:p>
      </w:tc>
    </w:tr>
    <w:tr w:rsidR="00C17BFA" w14:paraId="44A3C13A" w14:textId="77777777" w:rsidTr="007934BD">
      <w:trPr>
        <w:trHeight w:val="844"/>
      </w:trPr>
      <w:tc>
        <w:tcPr>
          <w:tcW w:w="2802" w:type="dxa"/>
          <w:vAlign w:val="center"/>
        </w:tcPr>
        <w:p w14:paraId="483A3270" w14:textId="77777777" w:rsidR="00C17BFA" w:rsidRDefault="00C17BFA" w:rsidP="007934BD">
          <w:pPr>
            <w:pStyle w:val="a5"/>
            <w:jc w:val="center"/>
            <w:rPr>
              <w:lang w:val="en-US"/>
            </w:rPr>
          </w:pPr>
          <w:r>
            <w:rPr>
              <w:noProof/>
              <w:lang w:eastAsia="bg-BG"/>
            </w:rPr>
            <w:drawing>
              <wp:inline distT="0" distB="0" distL="0" distR="0" wp14:anchorId="01E549D0" wp14:editId="544D6550">
                <wp:extent cx="1447800" cy="673958"/>
                <wp:effectExtent l="0" t="0" r="0" b="0"/>
                <wp:docPr id="3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961" w:type="dxa"/>
          <w:vAlign w:val="center"/>
        </w:tcPr>
        <w:p w14:paraId="7BADD870" w14:textId="77777777" w:rsidR="00C17BFA" w:rsidRPr="00961680" w:rsidRDefault="00C17BFA" w:rsidP="00C17BFA">
          <w:pPr>
            <w:spacing w:line="276" w:lineRule="auto"/>
            <w:jc w:val="center"/>
            <w:rPr>
              <w:rFonts w:ascii="Times New Roman" w:hAnsi="Times New Roman"/>
              <w:sz w:val="20"/>
              <w:szCs w:val="20"/>
            </w:rPr>
          </w:pPr>
          <w:r w:rsidRPr="00961680">
            <w:rPr>
              <w:rFonts w:ascii="Times New Roman" w:hAnsi="Times New Roman"/>
              <w:sz w:val="20"/>
              <w:szCs w:val="20"/>
            </w:rPr>
            <w:t>5800 гр. Плевен,  ул. „</w:t>
          </w:r>
          <w:proofErr w:type="spellStart"/>
          <w:r w:rsidRPr="00961680">
            <w:rPr>
              <w:rFonts w:ascii="Times New Roman" w:hAnsi="Times New Roman"/>
              <w:sz w:val="20"/>
              <w:szCs w:val="20"/>
            </w:rPr>
            <w:t>Чаталджа</w:t>
          </w:r>
          <w:proofErr w:type="spellEnd"/>
          <w:r>
            <w:rPr>
              <w:rFonts w:ascii="Times New Roman" w:hAnsi="Times New Roman"/>
              <w:sz w:val="20"/>
              <w:szCs w:val="20"/>
            </w:rPr>
            <w:t>“</w:t>
          </w:r>
          <w:r w:rsidRPr="00961680">
            <w:rPr>
              <w:rFonts w:ascii="Times New Roman" w:hAnsi="Times New Roman"/>
              <w:sz w:val="20"/>
              <w:szCs w:val="20"/>
            </w:rPr>
            <w:t xml:space="preserve"> №</w:t>
          </w:r>
          <w:r>
            <w:rPr>
              <w:rFonts w:ascii="Times New Roman" w:hAnsi="Times New Roman"/>
              <w:sz w:val="20"/>
              <w:szCs w:val="20"/>
            </w:rPr>
            <w:t xml:space="preserve"> </w:t>
          </w:r>
          <w:r w:rsidRPr="00961680">
            <w:rPr>
              <w:rFonts w:ascii="Times New Roman" w:hAnsi="Times New Roman"/>
              <w:sz w:val="20"/>
              <w:szCs w:val="20"/>
            </w:rPr>
            <w:t>60</w:t>
          </w:r>
        </w:p>
        <w:p w14:paraId="57553427" w14:textId="77777777" w:rsidR="00C17BFA" w:rsidRPr="00961680" w:rsidRDefault="00C17BFA" w:rsidP="00C17BFA">
          <w:pPr>
            <w:spacing w:line="276" w:lineRule="auto"/>
            <w:jc w:val="center"/>
            <w:rPr>
              <w:rFonts w:ascii="Times New Roman" w:hAnsi="Times New Roman"/>
              <w:sz w:val="20"/>
              <w:szCs w:val="20"/>
              <w:lang w:val="en-US"/>
            </w:rPr>
          </w:pPr>
          <w:r w:rsidRPr="00961680">
            <w:rPr>
              <w:rFonts w:ascii="Times New Roman" w:hAnsi="Times New Roman"/>
              <w:sz w:val="20"/>
              <w:szCs w:val="20"/>
            </w:rPr>
            <w:t>тел.: +359 64 88 51 00</w:t>
          </w:r>
        </w:p>
        <w:p w14:paraId="7ABE928F" w14:textId="77777777" w:rsidR="00C17BFA" w:rsidRPr="00CF4200" w:rsidRDefault="00C17BFA" w:rsidP="00C17BFA">
          <w:pPr>
            <w:spacing w:line="276" w:lineRule="auto"/>
            <w:jc w:val="center"/>
            <w:rPr>
              <w:rFonts w:ascii="Times New Roman" w:hAnsi="Times New Roman"/>
              <w:sz w:val="20"/>
              <w:szCs w:val="20"/>
              <w:lang w:val="en-US"/>
            </w:rPr>
          </w:pPr>
          <w:r w:rsidRPr="007E695A">
            <w:rPr>
              <w:rFonts w:ascii="Times New Roman" w:hAnsi="Times New Roman"/>
              <w:sz w:val="20"/>
              <w:szCs w:val="20"/>
            </w:rPr>
            <w:t>e-</w:t>
          </w:r>
          <w:proofErr w:type="spellStart"/>
          <w:r w:rsidRPr="007E695A">
            <w:rPr>
              <w:rFonts w:ascii="Times New Roman" w:hAnsi="Times New Roman"/>
              <w:sz w:val="20"/>
              <w:szCs w:val="20"/>
            </w:rPr>
            <w:t>mail</w:t>
          </w:r>
          <w:proofErr w:type="spellEnd"/>
          <w:r w:rsidRPr="007E695A">
            <w:rPr>
              <w:rFonts w:ascii="Times New Roman" w:hAnsi="Times New Roman"/>
              <w:sz w:val="20"/>
              <w:szCs w:val="20"/>
            </w:rPr>
            <w:t xml:space="preserve">: </w:t>
          </w:r>
          <w:hyperlink r:id="rId2" w:history="1">
            <w:r w:rsidRPr="007E695A">
              <w:rPr>
                <w:rStyle w:val="aa"/>
                <w:rFonts w:ascii="Times New Roman" w:hAnsi="Times New Roman"/>
                <w:sz w:val="20"/>
                <w:szCs w:val="20"/>
                <w:u w:val="none"/>
              </w:rPr>
              <w:t>dunavbd@bddr.</w:t>
            </w:r>
            <w:r w:rsidRPr="007E695A">
              <w:rPr>
                <w:rStyle w:val="aa"/>
                <w:rFonts w:ascii="Times New Roman" w:hAnsi="Times New Roman"/>
                <w:sz w:val="20"/>
                <w:szCs w:val="20"/>
                <w:u w:val="none"/>
                <w:lang w:val="en-US"/>
              </w:rPr>
              <w:t>bg</w:t>
            </w:r>
          </w:hyperlink>
          <w:r>
            <w:rPr>
              <w:rFonts w:ascii="Times New Roman" w:hAnsi="Times New Roman"/>
              <w:sz w:val="20"/>
              <w:szCs w:val="20"/>
            </w:rPr>
            <w:t>,</w:t>
          </w:r>
          <w:r w:rsidRPr="007E695A">
            <w:rPr>
              <w:rFonts w:ascii="Times New Roman" w:hAnsi="Times New Roman"/>
              <w:sz w:val="20"/>
              <w:szCs w:val="20"/>
            </w:rPr>
            <w:t xml:space="preserve"> </w:t>
          </w:r>
          <w:proofErr w:type="spellStart"/>
          <w:r w:rsidRPr="007E695A">
            <w:rPr>
              <w:rFonts w:ascii="Times New Roman" w:hAnsi="Times New Roman"/>
              <w:sz w:val="20"/>
              <w:szCs w:val="20"/>
            </w:rPr>
            <w:t>web</w:t>
          </w:r>
          <w:proofErr w:type="spellEnd"/>
          <w:r w:rsidRPr="007E695A">
            <w:rPr>
              <w:rFonts w:ascii="Times New Roman" w:hAnsi="Times New Roman"/>
              <w:sz w:val="20"/>
              <w:szCs w:val="20"/>
            </w:rPr>
            <w:t xml:space="preserve">: </w:t>
          </w:r>
          <w:hyperlink r:id="rId3" w:history="1">
            <w:r w:rsidRPr="007E695A">
              <w:rPr>
                <w:rStyle w:val="aa"/>
                <w:rFonts w:ascii="Times New Roman" w:hAnsi="Times New Roman"/>
                <w:sz w:val="20"/>
                <w:szCs w:val="20"/>
                <w:u w:val="none"/>
              </w:rPr>
              <w:t>www.bd-dunav.</w:t>
            </w:r>
            <w:proofErr w:type="spellStart"/>
            <w:r w:rsidRPr="007E695A">
              <w:rPr>
                <w:rStyle w:val="aa"/>
                <w:rFonts w:ascii="Times New Roman" w:hAnsi="Times New Roman"/>
                <w:sz w:val="20"/>
                <w:szCs w:val="20"/>
                <w:u w:val="none"/>
                <w:lang w:val="en-US"/>
              </w:rPr>
              <w:t>bg</w:t>
            </w:r>
            <w:proofErr w:type="spellEnd"/>
          </w:hyperlink>
        </w:p>
      </w:tc>
      <w:tc>
        <w:tcPr>
          <w:tcW w:w="1417" w:type="dxa"/>
          <w:vAlign w:val="center"/>
        </w:tcPr>
        <w:p w14:paraId="7C096258" w14:textId="77777777" w:rsidR="00C17BFA" w:rsidRDefault="00C17BFA" w:rsidP="007934BD">
          <w:pPr>
            <w:pStyle w:val="a5"/>
            <w:jc w:val="center"/>
            <w:rPr>
              <w:lang w:val="en-US"/>
            </w:rPr>
          </w:pPr>
          <w:r>
            <w:rPr>
              <w:noProof/>
              <w:lang w:eastAsia="bg-BG"/>
            </w:rPr>
            <w:drawing>
              <wp:inline distT="0" distB="0" distL="0" distR="0" wp14:anchorId="3834831C" wp14:editId="519699DE">
                <wp:extent cx="381000" cy="381000"/>
                <wp:effectExtent l="0" t="0" r="0" b="0"/>
                <wp:docPr id="3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c>
        <w:tcPr>
          <w:tcW w:w="815" w:type="dxa"/>
        </w:tcPr>
        <w:p w14:paraId="0F0EC77A" w14:textId="77777777" w:rsidR="00C17BFA" w:rsidRDefault="00C17BFA" w:rsidP="007934BD">
          <w:pPr>
            <w:pStyle w:val="a5"/>
            <w:jc w:val="right"/>
            <w:rPr>
              <w:lang w:val="en-US"/>
            </w:rPr>
          </w:pPr>
        </w:p>
        <w:p w14:paraId="45075063" w14:textId="056664B0" w:rsidR="00C17BFA" w:rsidRPr="00CF4200" w:rsidRDefault="00831ACF" w:rsidP="007934BD">
          <w:pPr>
            <w:pStyle w:val="a5"/>
            <w:jc w:val="center"/>
            <w:rPr>
              <w:lang w:val="en-US"/>
            </w:rPr>
          </w:pPr>
          <w:sdt>
            <w:sdtPr>
              <w:id w:val="-2142486803"/>
              <w:docPartObj>
                <w:docPartGallery w:val="Page Numbers (Bottom of Page)"/>
                <w:docPartUnique/>
              </w:docPartObj>
            </w:sdtPr>
            <w:sdtEndPr>
              <w:rPr>
                <w:noProof/>
              </w:rPr>
            </w:sdtEndPr>
            <w:sdtContent>
              <w:r w:rsidR="00C17BFA">
                <w:fldChar w:fldCharType="begin"/>
              </w:r>
              <w:r w:rsidR="00C17BFA">
                <w:instrText xml:space="preserve"> PAGE   \* MERGEFORMAT </w:instrText>
              </w:r>
              <w:r w:rsidR="00C17BFA">
                <w:fldChar w:fldCharType="separate"/>
              </w:r>
              <w:r w:rsidR="00B53FC1">
                <w:rPr>
                  <w:noProof/>
                </w:rPr>
                <w:t>1</w:t>
              </w:r>
              <w:r w:rsidR="00C17BFA">
                <w:rPr>
                  <w:noProof/>
                </w:rPr>
                <w:fldChar w:fldCharType="end"/>
              </w:r>
            </w:sdtContent>
          </w:sdt>
        </w:p>
      </w:tc>
    </w:tr>
  </w:tbl>
  <w:p w14:paraId="5938B10D" w14:textId="77777777" w:rsidR="00A201E4" w:rsidRPr="00C17BFA" w:rsidRDefault="00A201E4" w:rsidP="00C17BFA">
    <w:pPr>
      <w:pStyle w:val="a5"/>
      <w:rPr>
        <w:sz w:val="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DB0A3" w14:textId="77777777" w:rsidR="00831ACF" w:rsidRDefault="00831ACF" w:rsidP="00A201E4">
      <w:pPr>
        <w:spacing w:after="0" w:line="240" w:lineRule="auto"/>
      </w:pPr>
      <w:r>
        <w:separator/>
      </w:r>
    </w:p>
  </w:footnote>
  <w:footnote w:type="continuationSeparator" w:id="0">
    <w:p w14:paraId="36C84A3B" w14:textId="77777777" w:rsidR="00831ACF" w:rsidRDefault="00831ACF" w:rsidP="00A20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372A" w14:textId="77777777" w:rsidR="00970456" w:rsidRPr="00970456" w:rsidRDefault="00970456">
    <w:pPr>
      <w:pStyle w:val="a3"/>
      <w:rPr>
        <w:rFonts w:ascii="Times New Roman" w:hAnsi="Times New Roman" w:cs="Times New Roman"/>
        <w:color w:val="FFFFFF" w:themeColor="background1"/>
        <w:sz w:val="24"/>
        <w:szCs w:val="24"/>
        <w:lang w:val="en-US"/>
      </w:rPr>
    </w:pPr>
    <w:r w:rsidRPr="00970456">
      <w:rPr>
        <w:rFonts w:ascii="Times New Roman" w:hAnsi="Times New Roman" w:cs="Times New Roman"/>
        <w:color w:val="FFFFFF" w:themeColor="background1"/>
        <w:sz w:val="24"/>
        <w:szCs w:val="24"/>
        <w:lang w:val="en-US"/>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C84A" w14:textId="77777777" w:rsidR="00A201E4" w:rsidRPr="002C7C1B" w:rsidRDefault="00A201E4" w:rsidP="00DA4763">
    <w:pPr>
      <w:pStyle w:val="a3"/>
      <w:tabs>
        <w:tab w:val="left" w:pos="1276"/>
        <w:tab w:val="left" w:pos="1418"/>
      </w:tabs>
      <w:spacing w:before="180" w:after="180"/>
      <w:jc w:val="both"/>
      <w:rPr>
        <w:rFonts w:ascii="Times New Roman" w:hAnsi="Times New Roman"/>
        <w:b/>
        <w:caps/>
        <w:sz w:val="28"/>
        <w:szCs w:val="28"/>
      </w:rPr>
    </w:pPr>
    <w:r>
      <w:rPr>
        <w:rFonts w:ascii="Times New Roman" w:hAnsi="Times New Roman"/>
        <w:noProof/>
        <w:sz w:val="28"/>
        <w:szCs w:val="28"/>
        <w:lang w:eastAsia="bg-BG"/>
      </w:rPr>
      <w:drawing>
        <wp:anchor distT="0" distB="0" distL="114300" distR="114300" simplePos="0" relativeHeight="251659264" behindDoc="0" locked="0" layoutInCell="1" allowOverlap="0" wp14:anchorId="39001A82" wp14:editId="5405BC46">
          <wp:simplePos x="0" y="0"/>
          <wp:positionH relativeFrom="column">
            <wp:posOffset>-44450</wp:posOffset>
          </wp:positionH>
          <wp:positionV relativeFrom="paragraph">
            <wp:posOffset>-19685</wp:posOffset>
          </wp:positionV>
          <wp:extent cx="755015" cy="1111250"/>
          <wp:effectExtent l="0" t="0" r="6985" b="0"/>
          <wp:wrapSquare wrapText="bothSides"/>
          <wp:docPr id="29"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bg-BG"/>
      </w:rPr>
      <mc:AlternateContent>
        <mc:Choice Requires="wps">
          <w:drawing>
            <wp:anchor distT="0" distB="0" distL="114300" distR="114300" simplePos="0" relativeHeight="251660288" behindDoc="0" locked="0" layoutInCell="1" allowOverlap="1" wp14:anchorId="7B14BB78" wp14:editId="6568D5F7">
              <wp:simplePos x="0" y="0"/>
              <wp:positionH relativeFrom="column">
                <wp:posOffset>685800</wp:posOffset>
              </wp:positionH>
              <wp:positionV relativeFrom="paragraph">
                <wp:posOffset>145415</wp:posOffset>
              </wp:positionV>
              <wp:extent cx="0" cy="792480"/>
              <wp:effectExtent l="9525" t="12065" r="952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FE6BC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l5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afFpN8Hm1LSHG7Z6zzH7juUZiUWAoVVCMFOb44D8yh&#10;9FYStpXeCCmj81KhocSL6WQaLzgtBQuHoczZdl9Ji44kZCf+ggwA9lBm9UGxCNZxwtbXuSdCXuZQ&#10;L1XAg06AznV2Cce3RbpYz9fzfJRPZutRntb16P2mykezTfY0rd/VVVVn3wO1LC86wRhXgd0tqFn+&#10;d0G4PplLxO5RvcuQPKLHFoHs7T+SjlYG9y452Gt23tqgRnAVshmLr+8ohP/Xdaz6+dpXPwA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F0oSXkcAgAANQQAAA4AAAAAAAAAAAAAAAAALgIAAGRycy9lMm9Eb2MueG1sUEsBAi0A&#10;FAAGAAgAAAAhAMNPs+fdAAAACgEAAA8AAAAAAAAAAAAAAAAAdgQAAGRycy9kb3ducmV2LnhtbFBL&#10;BQYAAAAABAAEAPMAAACABQAAAAA=&#10;"/>
          </w:pict>
        </mc:Fallback>
      </mc:AlternateContent>
    </w:r>
    <w:r w:rsidRPr="002C7C1B">
      <w:rPr>
        <w:rFonts w:ascii="Times New Roman" w:hAnsi="Times New Roman"/>
        <w:b/>
        <w:caps/>
        <w:sz w:val="28"/>
        <w:szCs w:val="28"/>
      </w:rPr>
      <w:t>Република България</w:t>
    </w:r>
  </w:p>
  <w:p w14:paraId="2C9E998C" w14:textId="77777777" w:rsidR="00A201E4" w:rsidRPr="002C7C1B" w:rsidRDefault="00A201E4" w:rsidP="00DA4763">
    <w:pPr>
      <w:pStyle w:val="a3"/>
      <w:tabs>
        <w:tab w:val="left" w:pos="1276"/>
        <w:tab w:val="left" w:pos="1418"/>
      </w:tabs>
      <w:spacing w:before="180" w:after="180"/>
      <w:jc w:val="both"/>
      <w:rPr>
        <w:rFonts w:ascii="Times New Roman" w:hAnsi="Times New Roman"/>
        <w:b/>
        <w:sz w:val="28"/>
        <w:szCs w:val="28"/>
      </w:rPr>
    </w:pPr>
    <w:r w:rsidRPr="002C7C1B">
      <w:rPr>
        <w:rFonts w:ascii="Times New Roman" w:hAnsi="Times New Roman"/>
        <w:b/>
        <w:sz w:val="28"/>
        <w:szCs w:val="28"/>
      </w:rPr>
      <w:t>Министерство на околната среда и водите</w:t>
    </w:r>
  </w:p>
  <w:p w14:paraId="5B756174" w14:textId="77777777" w:rsidR="00A201E4" w:rsidRPr="00A201E4" w:rsidRDefault="00A201E4" w:rsidP="00DA4763">
    <w:pPr>
      <w:pStyle w:val="a3"/>
      <w:tabs>
        <w:tab w:val="left" w:pos="1276"/>
        <w:tab w:val="left" w:pos="1418"/>
      </w:tabs>
      <w:spacing w:before="180" w:after="180"/>
      <w:jc w:val="both"/>
      <w:rPr>
        <w:rFonts w:ascii="Times New Roman" w:hAnsi="Times New Roman"/>
        <w:sz w:val="28"/>
        <w:szCs w:val="28"/>
        <w:lang w:val="en-US"/>
      </w:rPr>
    </w:pPr>
    <w:proofErr w:type="spellStart"/>
    <w:r w:rsidRPr="002C7C1B">
      <w:rPr>
        <w:rFonts w:ascii="Times New Roman" w:hAnsi="Times New Roman"/>
        <w:sz w:val="28"/>
        <w:szCs w:val="28"/>
      </w:rPr>
      <w:t>Бас</w:t>
    </w:r>
    <w:r>
      <w:rPr>
        <w:rFonts w:ascii="Times New Roman" w:hAnsi="Times New Roman"/>
        <w:sz w:val="28"/>
        <w:szCs w:val="28"/>
      </w:rPr>
      <w:t>ейнова</w:t>
    </w:r>
    <w:proofErr w:type="spellEnd"/>
    <w:r>
      <w:rPr>
        <w:rFonts w:ascii="Times New Roman" w:hAnsi="Times New Roman"/>
        <w:sz w:val="28"/>
        <w:szCs w:val="28"/>
      </w:rPr>
      <w:t xml:space="preserve"> дирекция „Дунавски район“</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063E"/>
    <w:multiLevelType w:val="hybridMultilevel"/>
    <w:tmpl w:val="2CD41746"/>
    <w:lvl w:ilvl="0" w:tplc="CCD8331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AB1B3A"/>
    <w:multiLevelType w:val="hybridMultilevel"/>
    <w:tmpl w:val="6FC0A288"/>
    <w:lvl w:ilvl="0" w:tplc="BA66944E">
      <w:start w:val="1"/>
      <w:numFmt w:val="decimal"/>
      <w:lvlText w:val="6.15.%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C9389C"/>
    <w:multiLevelType w:val="hybridMultilevel"/>
    <w:tmpl w:val="34B2F248"/>
    <w:lvl w:ilvl="0" w:tplc="5632369A">
      <w:start w:val="1"/>
      <w:numFmt w:val="decimal"/>
      <w:lvlText w:val="3.%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B0160A4"/>
    <w:multiLevelType w:val="multilevel"/>
    <w:tmpl w:val="3318744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b/>
        <w:color w:val="auto"/>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445585"/>
    <w:multiLevelType w:val="multilevel"/>
    <w:tmpl w:val="88C0A1DA"/>
    <w:lvl w:ilvl="0">
      <w:start w:val="1"/>
      <w:numFmt w:val="decimal"/>
      <w:lvlText w:val="%1."/>
      <w:lvlJc w:val="left"/>
      <w:pPr>
        <w:ind w:left="360" w:hanging="360"/>
      </w:pPr>
      <w:rPr>
        <w:rFonts w:hint="default"/>
      </w:rPr>
    </w:lvl>
    <w:lvl w:ilvl="1">
      <w:start w:val="1"/>
      <w:numFmt w:val="decimal"/>
      <w:lvlText w:val="I.%2."/>
      <w:lvlJc w:val="left"/>
      <w:pPr>
        <w:ind w:left="792" w:hanging="432"/>
      </w:pPr>
      <w:rPr>
        <w:rFonts w:hint="default"/>
        <w:b/>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3608A1"/>
    <w:multiLevelType w:val="multilevel"/>
    <w:tmpl w:val="AEE88AE8"/>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7.%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44765E"/>
    <w:multiLevelType w:val="multilevel"/>
    <w:tmpl w:val="2BCE08FA"/>
    <w:lvl w:ilvl="0">
      <w:start w:val="1"/>
      <w:numFmt w:val="decimal"/>
      <w:lvlText w:val="%1."/>
      <w:lvlJc w:val="left"/>
      <w:pPr>
        <w:ind w:left="360" w:hanging="360"/>
      </w:pPr>
      <w:rPr>
        <w:rFonts w:hint="default"/>
        <w:b/>
        <w:color w:val="auto"/>
      </w:rPr>
    </w:lvl>
    <w:lvl w:ilvl="1">
      <w:start w:val="1"/>
      <w:numFmt w:val="decimal"/>
      <w:lvlText w:val="%2."/>
      <w:lvlJc w:val="right"/>
      <w:pPr>
        <w:ind w:left="792" w:hanging="432"/>
      </w:pPr>
      <w:rPr>
        <w:rFonts w:hint="default"/>
        <w:b/>
        <w:i w:val="0"/>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EE7956"/>
    <w:multiLevelType w:val="multilevel"/>
    <w:tmpl w:val="88C0A1DA"/>
    <w:lvl w:ilvl="0">
      <w:start w:val="1"/>
      <w:numFmt w:val="decimal"/>
      <w:lvlText w:val="%1."/>
      <w:lvlJc w:val="left"/>
      <w:pPr>
        <w:ind w:left="360" w:hanging="360"/>
      </w:pPr>
      <w:rPr>
        <w:rFonts w:hint="default"/>
      </w:rPr>
    </w:lvl>
    <w:lvl w:ilvl="1">
      <w:start w:val="1"/>
      <w:numFmt w:val="decimal"/>
      <w:lvlText w:val="I.%2."/>
      <w:lvlJc w:val="left"/>
      <w:pPr>
        <w:ind w:left="792" w:hanging="432"/>
      </w:pPr>
      <w:rPr>
        <w:rFonts w:hint="default"/>
        <w:b/>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90E4384"/>
    <w:multiLevelType w:val="hybridMultilevel"/>
    <w:tmpl w:val="B2EA3432"/>
    <w:lvl w:ilvl="0" w:tplc="5B125728">
      <w:start w:val="1"/>
      <w:numFmt w:val="bullet"/>
      <w:lvlText w:val=""/>
      <w:lvlJc w:val="left"/>
      <w:pPr>
        <w:ind w:left="1429" w:hanging="360"/>
      </w:pPr>
      <w:rPr>
        <w:rFonts w:ascii="Symbol" w:hAnsi="Symbol" w:hint="default"/>
        <w:color w:val="auto"/>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15:restartNumberingAfterBreak="0">
    <w:nsid w:val="2CF1463F"/>
    <w:multiLevelType w:val="multilevel"/>
    <w:tmpl w:val="3558DE6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5.%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3795E7B"/>
    <w:multiLevelType w:val="multilevel"/>
    <w:tmpl w:val="F5241D2A"/>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1.%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07346A"/>
    <w:multiLevelType w:val="multilevel"/>
    <w:tmpl w:val="0B9E0324"/>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7.%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FB657B7"/>
    <w:multiLevelType w:val="hybridMultilevel"/>
    <w:tmpl w:val="D008618C"/>
    <w:lvl w:ilvl="0" w:tplc="19D66A50">
      <w:start w:val="1"/>
      <w:numFmt w:val="decimal"/>
      <w:lvlText w:val="3.%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1CF64FA"/>
    <w:multiLevelType w:val="multilevel"/>
    <w:tmpl w:val="121292E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2.%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3014141"/>
    <w:multiLevelType w:val="hybridMultilevel"/>
    <w:tmpl w:val="B72EF762"/>
    <w:lvl w:ilvl="0" w:tplc="759E90A8">
      <w:start w:val="1"/>
      <w:numFmt w:val="bullet"/>
      <w:lvlText w:val=""/>
      <w:lvlJc w:val="left"/>
      <w:pPr>
        <w:ind w:left="1429" w:hanging="360"/>
      </w:pPr>
      <w:rPr>
        <w:rFonts w:ascii="Symbol" w:hAnsi="Symbol" w:hint="default"/>
        <w:color w:val="auto"/>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15:restartNumberingAfterBreak="0">
    <w:nsid w:val="43BF3F79"/>
    <w:multiLevelType w:val="hybridMultilevel"/>
    <w:tmpl w:val="F78C6BF0"/>
    <w:lvl w:ilvl="0" w:tplc="30BE3CFA">
      <w:start w:val="1"/>
      <w:numFmt w:val="upperRoman"/>
      <w:lvlText w:val="%1."/>
      <w:lvlJc w:val="right"/>
      <w:pPr>
        <w:ind w:left="1429" w:hanging="360"/>
      </w:pPr>
      <w:rPr>
        <w:b/>
        <w:color w:val="auto"/>
      </w:rPr>
    </w:lvl>
    <w:lvl w:ilvl="1" w:tplc="04020019">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6" w15:restartNumberingAfterBreak="0">
    <w:nsid w:val="446773F3"/>
    <w:multiLevelType w:val="multilevel"/>
    <w:tmpl w:val="DFAC7C38"/>
    <w:lvl w:ilvl="0">
      <w:start w:val="1"/>
      <w:numFmt w:val="decimal"/>
      <w:lvlText w:val="II.%1."/>
      <w:lvlJc w:val="left"/>
      <w:pPr>
        <w:ind w:left="360" w:hanging="360"/>
      </w:pPr>
      <w:rPr>
        <w:rFonts w:hint="default"/>
      </w:rPr>
    </w:lvl>
    <w:lvl w:ilvl="1">
      <w:start w:val="1"/>
      <w:numFmt w:val="decimal"/>
      <w:lvlText w:val="I.2.%2."/>
      <w:lvlJc w:val="left"/>
      <w:pPr>
        <w:ind w:left="792" w:hanging="432"/>
      </w:pPr>
      <w:rPr>
        <w:rFonts w:hint="default"/>
      </w:rPr>
    </w:lvl>
    <w:lvl w:ilvl="2">
      <w:start w:val="1"/>
      <w:numFmt w:val="decimal"/>
      <w:lvlText w:val="I.%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5B65A5"/>
    <w:multiLevelType w:val="multilevel"/>
    <w:tmpl w:val="DFAC7C38"/>
    <w:lvl w:ilvl="0">
      <w:start w:val="1"/>
      <w:numFmt w:val="decimal"/>
      <w:lvlText w:val="II.%1."/>
      <w:lvlJc w:val="left"/>
      <w:pPr>
        <w:ind w:left="360" w:hanging="360"/>
      </w:pPr>
      <w:rPr>
        <w:rFonts w:hint="default"/>
      </w:rPr>
    </w:lvl>
    <w:lvl w:ilvl="1">
      <w:start w:val="1"/>
      <w:numFmt w:val="decimal"/>
      <w:lvlText w:val="I.2.%2."/>
      <w:lvlJc w:val="left"/>
      <w:pPr>
        <w:ind w:left="792" w:hanging="432"/>
      </w:pPr>
      <w:rPr>
        <w:rFonts w:hint="default"/>
      </w:rPr>
    </w:lvl>
    <w:lvl w:ilvl="2">
      <w:start w:val="1"/>
      <w:numFmt w:val="decimal"/>
      <w:lvlText w:val="I.%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9406204"/>
    <w:multiLevelType w:val="multilevel"/>
    <w:tmpl w:val="DFAC7C38"/>
    <w:lvl w:ilvl="0">
      <w:start w:val="1"/>
      <w:numFmt w:val="decimal"/>
      <w:lvlText w:val="II.%1."/>
      <w:lvlJc w:val="left"/>
      <w:pPr>
        <w:ind w:left="360" w:hanging="360"/>
      </w:pPr>
      <w:rPr>
        <w:rFonts w:hint="default"/>
      </w:rPr>
    </w:lvl>
    <w:lvl w:ilvl="1">
      <w:start w:val="1"/>
      <w:numFmt w:val="decimal"/>
      <w:lvlText w:val="I.2.%2."/>
      <w:lvlJc w:val="left"/>
      <w:pPr>
        <w:ind w:left="792" w:hanging="432"/>
      </w:pPr>
      <w:rPr>
        <w:rFonts w:hint="default"/>
      </w:rPr>
    </w:lvl>
    <w:lvl w:ilvl="2">
      <w:start w:val="1"/>
      <w:numFmt w:val="decimal"/>
      <w:lvlText w:val="I.%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A6E2221"/>
    <w:multiLevelType w:val="hybridMultilevel"/>
    <w:tmpl w:val="A7ECA8DA"/>
    <w:lvl w:ilvl="0" w:tplc="2500FE6C">
      <w:start w:val="11"/>
      <w:numFmt w:val="bullet"/>
      <w:pStyle w:val="ListDash"/>
      <w:lvlText w:val="-"/>
      <w:lvlJc w:val="left"/>
      <w:pPr>
        <w:tabs>
          <w:tab w:val="num" w:pos="284"/>
        </w:tabs>
        <w:ind w:left="284" w:firstLine="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DC1734"/>
    <w:multiLevelType w:val="hybridMultilevel"/>
    <w:tmpl w:val="97AC16D0"/>
    <w:lvl w:ilvl="0" w:tplc="7E982C30">
      <w:start w:val="1"/>
      <w:numFmt w:val="decimal"/>
      <w:lvlText w:val="%1)"/>
      <w:lvlJc w:val="left"/>
      <w:pPr>
        <w:ind w:left="644" w:hanging="360"/>
      </w:pPr>
      <w:rPr>
        <w:rFonts w:hint="default"/>
        <w:color w:val="auto"/>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4B833126"/>
    <w:multiLevelType w:val="multilevel"/>
    <w:tmpl w:val="88C0A1DA"/>
    <w:lvl w:ilvl="0">
      <w:start w:val="1"/>
      <w:numFmt w:val="decimal"/>
      <w:lvlText w:val="%1."/>
      <w:lvlJc w:val="left"/>
      <w:pPr>
        <w:ind w:left="360" w:hanging="360"/>
      </w:pPr>
      <w:rPr>
        <w:rFonts w:hint="default"/>
      </w:rPr>
    </w:lvl>
    <w:lvl w:ilvl="1">
      <w:start w:val="1"/>
      <w:numFmt w:val="decimal"/>
      <w:lvlText w:val="I.%2."/>
      <w:lvlJc w:val="left"/>
      <w:pPr>
        <w:ind w:left="792" w:hanging="432"/>
      </w:pPr>
      <w:rPr>
        <w:rFonts w:hint="default"/>
        <w:b/>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7B34FD"/>
    <w:multiLevelType w:val="multilevel"/>
    <w:tmpl w:val="749E6EC6"/>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0.14.%3."/>
      <w:lvlJc w:val="left"/>
      <w:pPr>
        <w:ind w:left="1224" w:hanging="515"/>
      </w:pPr>
      <w:rPr>
        <w:rFonts w:hint="default"/>
      </w:rPr>
    </w:lvl>
    <w:lvl w:ilvl="3">
      <w:start w:val="1"/>
      <w:numFmt w:val="decimal"/>
      <w:lvlText w:val="6.16.1.%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3D39F6"/>
    <w:multiLevelType w:val="multilevel"/>
    <w:tmpl w:val="45100662"/>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0.%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C0D342A"/>
    <w:multiLevelType w:val="multilevel"/>
    <w:tmpl w:val="0330942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4.%3."/>
      <w:lvlJc w:val="left"/>
      <w:pPr>
        <w:ind w:left="2206"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0212787"/>
    <w:multiLevelType w:val="multilevel"/>
    <w:tmpl w:val="81529AB6"/>
    <w:lvl w:ilvl="0">
      <w:start w:val="1"/>
      <w:numFmt w:val="bullet"/>
      <w:lvlText w:val=""/>
      <w:lvlJc w:val="left"/>
      <w:pPr>
        <w:ind w:left="360" w:hanging="360"/>
      </w:pPr>
      <w:rPr>
        <w:rFonts w:ascii="Symbol" w:hAnsi="Symbol" w:hint="default"/>
        <w:color w:val="auto"/>
      </w:rPr>
    </w:lvl>
    <w:lvl w:ilvl="1">
      <w:start w:val="1"/>
      <w:numFmt w:val="decimal"/>
      <w:lvlText w:val="3.%2."/>
      <w:lvlJc w:val="left"/>
      <w:pPr>
        <w:ind w:left="792" w:hanging="432"/>
      </w:pPr>
      <w:rPr>
        <w:rFonts w:hint="default"/>
        <w:b/>
        <w:i w:val="0"/>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4236AE7"/>
    <w:multiLevelType w:val="multilevel"/>
    <w:tmpl w:val="8CEEF166"/>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97166C"/>
    <w:multiLevelType w:val="multilevel"/>
    <w:tmpl w:val="318E9F36"/>
    <w:lvl w:ilvl="0">
      <w:start w:val="1"/>
      <w:numFmt w:val="decimal"/>
      <w:lvlText w:val="%1."/>
      <w:lvlJc w:val="left"/>
      <w:pPr>
        <w:ind w:left="360" w:hanging="360"/>
      </w:pPr>
      <w:rPr>
        <w:rFonts w:hint="default"/>
      </w:rPr>
    </w:lvl>
    <w:lvl w:ilvl="1">
      <w:start w:val="1"/>
      <w:numFmt w:val="decimal"/>
      <w:lvlText w:val="3.%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73521D3"/>
    <w:multiLevelType w:val="hybridMultilevel"/>
    <w:tmpl w:val="AEE65AFC"/>
    <w:lvl w:ilvl="0" w:tplc="04020001">
      <w:start w:val="1"/>
      <w:numFmt w:val="bullet"/>
      <w:lvlText w:val=""/>
      <w:lvlJc w:val="left"/>
      <w:pPr>
        <w:ind w:left="1267" w:hanging="360"/>
      </w:pPr>
      <w:rPr>
        <w:rFonts w:ascii="Symbol" w:hAnsi="Symbol" w:hint="default"/>
      </w:rPr>
    </w:lvl>
    <w:lvl w:ilvl="1" w:tplc="04020003" w:tentative="1">
      <w:start w:val="1"/>
      <w:numFmt w:val="bullet"/>
      <w:lvlText w:val="o"/>
      <w:lvlJc w:val="left"/>
      <w:pPr>
        <w:ind w:left="1987" w:hanging="360"/>
      </w:pPr>
      <w:rPr>
        <w:rFonts w:ascii="Courier New" w:hAnsi="Courier New" w:cs="Courier New" w:hint="default"/>
      </w:rPr>
    </w:lvl>
    <w:lvl w:ilvl="2" w:tplc="04020005" w:tentative="1">
      <w:start w:val="1"/>
      <w:numFmt w:val="bullet"/>
      <w:lvlText w:val=""/>
      <w:lvlJc w:val="left"/>
      <w:pPr>
        <w:ind w:left="2707" w:hanging="360"/>
      </w:pPr>
      <w:rPr>
        <w:rFonts w:ascii="Wingdings" w:hAnsi="Wingdings" w:hint="default"/>
      </w:rPr>
    </w:lvl>
    <w:lvl w:ilvl="3" w:tplc="04020001" w:tentative="1">
      <w:start w:val="1"/>
      <w:numFmt w:val="bullet"/>
      <w:lvlText w:val=""/>
      <w:lvlJc w:val="left"/>
      <w:pPr>
        <w:ind w:left="3427" w:hanging="360"/>
      </w:pPr>
      <w:rPr>
        <w:rFonts w:ascii="Symbol" w:hAnsi="Symbol" w:hint="default"/>
      </w:rPr>
    </w:lvl>
    <w:lvl w:ilvl="4" w:tplc="04020003" w:tentative="1">
      <w:start w:val="1"/>
      <w:numFmt w:val="bullet"/>
      <w:lvlText w:val="o"/>
      <w:lvlJc w:val="left"/>
      <w:pPr>
        <w:ind w:left="4147" w:hanging="360"/>
      </w:pPr>
      <w:rPr>
        <w:rFonts w:ascii="Courier New" w:hAnsi="Courier New" w:cs="Courier New" w:hint="default"/>
      </w:rPr>
    </w:lvl>
    <w:lvl w:ilvl="5" w:tplc="04020005" w:tentative="1">
      <w:start w:val="1"/>
      <w:numFmt w:val="bullet"/>
      <w:lvlText w:val=""/>
      <w:lvlJc w:val="left"/>
      <w:pPr>
        <w:ind w:left="4867" w:hanging="360"/>
      </w:pPr>
      <w:rPr>
        <w:rFonts w:ascii="Wingdings" w:hAnsi="Wingdings" w:hint="default"/>
      </w:rPr>
    </w:lvl>
    <w:lvl w:ilvl="6" w:tplc="04020001" w:tentative="1">
      <w:start w:val="1"/>
      <w:numFmt w:val="bullet"/>
      <w:lvlText w:val=""/>
      <w:lvlJc w:val="left"/>
      <w:pPr>
        <w:ind w:left="5587" w:hanging="360"/>
      </w:pPr>
      <w:rPr>
        <w:rFonts w:ascii="Symbol" w:hAnsi="Symbol" w:hint="default"/>
      </w:rPr>
    </w:lvl>
    <w:lvl w:ilvl="7" w:tplc="04020003" w:tentative="1">
      <w:start w:val="1"/>
      <w:numFmt w:val="bullet"/>
      <w:lvlText w:val="o"/>
      <w:lvlJc w:val="left"/>
      <w:pPr>
        <w:ind w:left="6307" w:hanging="360"/>
      </w:pPr>
      <w:rPr>
        <w:rFonts w:ascii="Courier New" w:hAnsi="Courier New" w:cs="Courier New" w:hint="default"/>
      </w:rPr>
    </w:lvl>
    <w:lvl w:ilvl="8" w:tplc="04020005" w:tentative="1">
      <w:start w:val="1"/>
      <w:numFmt w:val="bullet"/>
      <w:lvlText w:val=""/>
      <w:lvlJc w:val="left"/>
      <w:pPr>
        <w:ind w:left="7027" w:hanging="360"/>
      </w:pPr>
      <w:rPr>
        <w:rFonts w:ascii="Wingdings" w:hAnsi="Wingdings" w:hint="default"/>
      </w:rPr>
    </w:lvl>
  </w:abstractNum>
  <w:abstractNum w:abstractNumId="29" w15:restartNumberingAfterBreak="0">
    <w:nsid w:val="6E046AEC"/>
    <w:multiLevelType w:val="multilevel"/>
    <w:tmpl w:val="0492AD4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6.%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7E1304"/>
    <w:multiLevelType w:val="hybridMultilevel"/>
    <w:tmpl w:val="88A23606"/>
    <w:lvl w:ilvl="0" w:tplc="CCD8331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04E30F5"/>
    <w:multiLevelType w:val="multilevel"/>
    <w:tmpl w:val="F1CE022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9.%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19E13C1"/>
    <w:multiLevelType w:val="hybridMultilevel"/>
    <w:tmpl w:val="066476CC"/>
    <w:lvl w:ilvl="0" w:tplc="CE8C68CA">
      <w:start w:val="1"/>
      <w:numFmt w:val="decimal"/>
      <w:lvlText w:val="6.8.%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38621CB"/>
    <w:multiLevelType w:val="multilevel"/>
    <w:tmpl w:val="2848CC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10.%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516445"/>
    <w:multiLevelType w:val="hybridMultilevel"/>
    <w:tmpl w:val="984C14C4"/>
    <w:lvl w:ilvl="0" w:tplc="100628D0">
      <w:start w:val="1"/>
      <w:numFmt w:val="decimal"/>
      <w:lvlText w:val="6.2.%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59104BC"/>
    <w:multiLevelType w:val="multilevel"/>
    <w:tmpl w:val="2BCE08FA"/>
    <w:lvl w:ilvl="0">
      <w:start w:val="1"/>
      <w:numFmt w:val="decimal"/>
      <w:lvlText w:val="%1."/>
      <w:lvlJc w:val="left"/>
      <w:pPr>
        <w:ind w:left="360" w:hanging="360"/>
      </w:pPr>
      <w:rPr>
        <w:rFonts w:hint="default"/>
        <w:b/>
        <w:color w:val="auto"/>
      </w:rPr>
    </w:lvl>
    <w:lvl w:ilvl="1">
      <w:start w:val="1"/>
      <w:numFmt w:val="decimal"/>
      <w:lvlText w:val="%2."/>
      <w:lvlJc w:val="right"/>
      <w:pPr>
        <w:ind w:left="792" w:hanging="432"/>
      </w:pPr>
      <w:rPr>
        <w:rFonts w:hint="default"/>
        <w:b/>
        <w:i w:val="0"/>
      </w:rPr>
    </w:lvl>
    <w:lvl w:ilvl="2">
      <w:start w:val="1"/>
      <w:numFmt w:val="decimal"/>
      <w:lvlText w:val="I.%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6EF0836"/>
    <w:multiLevelType w:val="multilevel"/>
    <w:tmpl w:val="4A5AD18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2.%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87151F3"/>
    <w:multiLevelType w:val="hybridMultilevel"/>
    <w:tmpl w:val="7A6E6196"/>
    <w:lvl w:ilvl="0" w:tplc="AF4CA8AC">
      <w:start w:val="4"/>
      <w:numFmt w:val="bullet"/>
      <w:lvlText w:val="-"/>
      <w:lvlJc w:val="left"/>
      <w:pPr>
        <w:ind w:left="927" w:hanging="360"/>
      </w:pPr>
      <w:rPr>
        <w:rFonts w:ascii="Times New Roman" w:eastAsiaTheme="minorHAns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8" w15:restartNumberingAfterBreak="0">
    <w:nsid w:val="7A7701E2"/>
    <w:multiLevelType w:val="multilevel"/>
    <w:tmpl w:val="997A8BEA"/>
    <w:lvl w:ilvl="0">
      <w:start w:val="1"/>
      <w:numFmt w:val="decimal"/>
      <w:lvlText w:val="%1."/>
      <w:lvlJc w:val="left"/>
      <w:pPr>
        <w:ind w:left="360" w:hanging="360"/>
      </w:pPr>
      <w:rPr>
        <w:rFonts w:hint="default"/>
      </w:rPr>
    </w:lvl>
    <w:lvl w:ilvl="1">
      <w:start w:val="1"/>
      <w:numFmt w:val="decimal"/>
      <w:lvlText w:val="I.3.%2."/>
      <w:lvlJc w:val="left"/>
      <w:pPr>
        <w:ind w:left="792" w:hanging="432"/>
      </w:pPr>
      <w:rPr>
        <w:rFonts w:hint="default"/>
        <w:i w:val="0"/>
        <w:color w:val="auto"/>
      </w:rPr>
    </w:lvl>
    <w:lvl w:ilvl="2">
      <w:start w:val="1"/>
      <w:numFmt w:val="decimal"/>
      <w:lvlText w:val="I.%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C120B42"/>
    <w:multiLevelType w:val="multilevel"/>
    <w:tmpl w:val="189A2F0A"/>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6.14.%3."/>
      <w:lvlJc w:val="left"/>
      <w:pPr>
        <w:ind w:left="1224" w:hanging="515"/>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35"/>
  </w:num>
  <w:num w:numId="3">
    <w:abstractNumId w:val="8"/>
  </w:num>
  <w:num w:numId="4">
    <w:abstractNumId w:val="21"/>
  </w:num>
  <w:num w:numId="5">
    <w:abstractNumId w:val="7"/>
  </w:num>
  <w:num w:numId="6">
    <w:abstractNumId w:val="4"/>
  </w:num>
  <w:num w:numId="7">
    <w:abstractNumId w:val="16"/>
  </w:num>
  <w:num w:numId="8">
    <w:abstractNumId w:val="17"/>
  </w:num>
  <w:num w:numId="9">
    <w:abstractNumId w:val="18"/>
  </w:num>
  <w:num w:numId="10">
    <w:abstractNumId w:val="38"/>
  </w:num>
  <w:num w:numId="11">
    <w:abstractNumId w:val="14"/>
  </w:num>
  <w:num w:numId="12">
    <w:abstractNumId w:val="25"/>
  </w:num>
  <w:num w:numId="13">
    <w:abstractNumId w:val="3"/>
  </w:num>
  <w:num w:numId="14">
    <w:abstractNumId w:val="30"/>
  </w:num>
  <w:num w:numId="15">
    <w:abstractNumId w:val="26"/>
  </w:num>
  <w:num w:numId="16">
    <w:abstractNumId w:val="24"/>
  </w:num>
  <w:num w:numId="17">
    <w:abstractNumId w:val="11"/>
  </w:num>
  <w:num w:numId="18">
    <w:abstractNumId w:val="23"/>
  </w:num>
  <w:num w:numId="19">
    <w:abstractNumId w:val="10"/>
  </w:num>
  <w:num w:numId="20">
    <w:abstractNumId w:val="36"/>
  </w:num>
  <w:num w:numId="21">
    <w:abstractNumId w:val="39"/>
  </w:num>
  <w:num w:numId="22">
    <w:abstractNumId w:val="5"/>
  </w:num>
  <w:num w:numId="23">
    <w:abstractNumId w:val="9"/>
  </w:num>
  <w:num w:numId="24">
    <w:abstractNumId w:val="31"/>
  </w:num>
  <w:num w:numId="25">
    <w:abstractNumId w:val="22"/>
  </w:num>
  <w:num w:numId="26">
    <w:abstractNumId w:val="29"/>
  </w:num>
  <w:num w:numId="27">
    <w:abstractNumId w:val="13"/>
  </w:num>
  <w:num w:numId="28">
    <w:abstractNumId w:val="34"/>
  </w:num>
  <w:num w:numId="29">
    <w:abstractNumId w:val="0"/>
  </w:num>
  <w:num w:numId="30">
    <w:abstractNumId w:val="32"/>
  </w:num>
  <w:num w:numId="31">
    <w:abstractNumId w:val="1"/>
  </w:num>
  <w:num w:numId="32">
    <w:abstractNumId w:val="27"/>
  </w:num>
  <w:num w:numId="33">
    <w:abstractNumId w:val="19"/>
  </w:num>
  <w:num w:numId="34">
    <w:abstractNumId w:val="20"/>
  </w:num>
  <w:num w:numId="35">
    <w:abstractNumId w:val="37"/>
  </w:num>
  <w:num w:numId="36">
    <w:abstractNumId w:val="2"/>
  </w:num>
  <w:num w:numId="37">
    <w:abstractNumId w:val="28"/>
  </w:num>
  <w:num w:numId="38">
    <w:abstractNumId w:val="33"/>
  </w:num>
  <w:num w:numId="39">
    <w:abstractNumId w:val="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231"/>
    <w:rsid w:val="00004173"/>
    <w:rsid w:val="0001185E"/>
    <w:rsid w:val="00023046"/>
    <w:rsid w:val="000247DF"/>
    <w:rsid w:val="000379FC"/>
    <w:rsid w:val="0005610F"/>
    <w:rsid w:val="000575CE"/>
    <w:rsid w:val="00061578"/>
    <w:rsid w:val="00065E1D"/>
    <w:rsid w:val="00077AE7"/>
    <w:rsid w:val="00081B13"/>
    <w:rsid w:val="00090064"/>
    <w:rsid w:val="0009084E"/>
    <w:rsid w:val="00090981"/>
    <w:rsid w:val="000B6A0D"/>
    <w:rsid w:val="000C2FD2"/>
    <w:rsid w:val="000C6F62"/>
    <w:rsid w:val="000D4096"/>
    <w:rsid w:val="000E3027"/>
    <w:rsid w:val="000E372D"/>
    <w:rsid w:val="00111921"/>
    <w:rsid w:val="00114D35"/>
    <w:rsid w:val="00134511"/>
    <w:rsid w:val="00136157"/>
    <w:rsid w:val="0014278A"/>
    <w:rsid w:val="001503B3"/>
    <w:rsid w:val="00155CC0"/>
    <w:rsid w:val="00172830"/>
    <w:rsid w:val="00194DB8"/>
    <w:rsid w:val="001A19BD"/>
    <w:rsid w:val="001C0E5E"/>
    <w:rsid w:val="001C29EF"/>
    <w:rsid w:val="001C65D3"/>
    <w:rsid w:val="001C6A99"/>
    <w:rsid w:val="001D57DA"/>
    <w:rsid w:val="001D5C01"/>
    <w:rsid w:val="001E2142"/>
    <w:rsid w:val="00212A16"/>
    <w:rsid w:val="00220353"/>
    <w:rsid w:val="00220644"/>
    <w:rsid w:val="0022432F"/>
    <w:rsid w:val="00236E25"/>
    <w:rsid w:val="00243843"/>
    <w:rsid w:val="00246D23"/>
    <w:rsid w:val="00247D7A"/>
    <w:rsid w:val="00255E80"/>
    <w:rsid w:val="0025689F"/>
    <w:rsid w:val="00257E6D"/>
    <w:rsid w:val="002631EC"/>
    <w:rsid w:val="00263343"/>
    <w:rsid w:val="0026500F"/>
    <w:rsid w:val="00265D01"/>
    <w:rsid w:val="00266937"/>
    <w:rsid w:val="00293F95"/>
    <w:rsid w:val="00297DFE"/>
    <w:rsid w:val="002A0375"/>
    <w:rsid w:val="002A0B02"/>
    <w:rsid w:val="002B43B6"/>
    <w:rsid w:val="002B51DB"/>
    <w:rsid w:val="002C238A"/>
    <w:rsid w:val="002C3514"/>
    <w:rsid w:val="002C50BC"/>
    <w:rsid w:val="002D2ACB"/>
    <w:rsid w:val="002D51DF"/>
    <w:rsid w:val="002D7303"/>
    <w:rsid w:val="002E04F8"/>
    <w:rsid w:val="002E4575"/>
    <w:rsid w:val="002F5DB9"/>
    <w:rsid w:val="00300CFA"/>
    <w:rsid w:val="0032046B"/>
    <w:rsid w:val="00325155"/>
    <w:rsid w:val="00325465"/>
    <w:rsid w:val="00327818"/>
    <w:rsid w:val="00330D3D"/>
    <w:rsid w:val="0034199B"/>
    <w:rsid w:val="003434C4"/>
    <w:rsid w:val="0035148A"/>
    <w:rsid w:val="00353109"/>
    <w:rsid w:val="00355C6D"/>
    <w:rsid w:val="003615CA"/>
    <w:rsid w:val="0038684B"/>
    <w:rsid w:val="003A1EB9"/>
    <w:rsid w:val="003A566B"/>
    <w:rsid w:val="003B191D"/>
    <w:rsid w:val="003C6B49"/>
    <w:rsid w:val="003D520A"/>
    <w:rsid w:val="003D695A"/>
    <w:rsid w:val="003F2D0D"/>
    <w:rsid w:val="004017D5"/>
    <w:rsid w:val="004020F7"/>
    <w:rsid w:val="004439D1"/>
    <w:rsid w:val="004448E0"/>
    <w:rsid w:val="00446077"/>
    <w:rsid w:val="00453F7C"/>
    <w:rsid w:val="004572EF"/>
    <w:rsid w:val="00457C4C"/>
    <w:rsid w:val="00462919"/>
    <w:rsid w:val="004648E1"/>
    <w:rsid w:val="004670CE"/>
    <w:rsid w:val="0047039C"/>
    <w:rsid w:val="00473893"/>
    <w:rsid w:val="00482EF7"/>
    <w:rsid w:val="004840E2"/>
    <w:rsid w:val="00486F1C"/>
    <w:rsid w:val="00495DB1"/>
    <w:rsid w:val="004B0B8A"/>
    <w:rsid w:val="004B793D"/>
    <w:rsid w:val="004C371F"/>
    <w:rsid w:val="004C64A3"/>
    <w:rsid w:val="004D45E8"/>
    <w:rsid w:val="004E56AE"/>
    <w:rsid w:val="004F2914"/>
    <w:rsid w:val="004F3BAD"/>
    <w:rsid w:val="004F528B"/>
    <w:rsid w:val="004F6952"/>
    <w:rsid w:val="005149A3"/>
    <w:rsid w:val="00517DDC"/>
    <w:rsid w:val="005304DD"/>
    <w:rsid w:val="00556904"/>
    <w:rsid w:val="00561CDD"/>
    <w:rsid w:val="0056250F"/>
    <w:rsid w:val="00565D39"/>
    <w:rsid w:val="0057591D"/>
    <w:rsid w:val="0058782B"/>
    <w:rsid w:val="00587863"/>
    <w:rsid w:val="00594E4F"/>
    <w:rsid w:val="00595A1F"/>
    <w:rsid w:val="005A096E"/>
    <w:rsid w:val="005A355B"/>
    <w:rsid w:val="005A4BA6"/>
    <w:rsid w:val="005A5D02"/>
    <w:rsid w:val="005A63AD"/>
    <w:rsid w:val="005A6950"/>
    <w:rsid w:val="005B0D80"/>
    <w:rsid w:val="005B107B"/>
    <w:rsid w:val="005B6BA5"/>
    <w:rsid w:val="005C5BD4"/>
    <w:rsid w:val="005C5F9C"/>
    <w:rsid w:val="005C6E06"/>
    <w:rsid w:val="005D318D"/>
    <w:rsid w:val="005D6741"/>
    <w:rsid w:val="005D7C01"/>
    <w:rsid w:val="005D7E11"/>
    <w:rsid w:val="005E5C28"/>
    <w:rsid w:val="005F1405"/>
    <w:rsid w:val="00600DFB"/>
    <w:rsid w:val="00605BE9"/>
    <w:rsid w:val="0060610C"/>
    <w:rsid w:val="00621B24"/>
    <w:rsid w:val="00622F70"/>
    <w:rsid w:val="006314B0"/>
    <w:rsid w:val="0063550C"/>
    <w:rsid w:val="00641FA3"/>
    <w:rsid w:val="006477A2"/>
    <w:rsid w:val="00661E81"/>
    <w:rsid w:val="00665A1F"/>
    <w:rsid w:val="00665CFA"/>
    <w:rsid w:val="00666B14"/>
    <w:rsid w:val="0067427D"/>
    <w:rsid w:val="00674CCC"/>
    <w:rsid w:val="006834B2"/>
    <w:rsid w:val="00690C18"/>
    <w:rsid w:val="00695115"/>
    <w:rsid w:val="006A1B3B"/>
    <w:rsid w:val="006A3154"/>
    <w:rsid w:val="006B085E"/>
    <w:rsid w:val="006C52EB"/>
    <w:rsid w:val="006D1A55"/>
    <w:rsid w:val="006F0710"/>
    <w:rsid w:val="006F3E37"/>
    <w:rsid w:val="006F3EEA"/>
    <w:rsid w:val="006F74F5"/>
    <w:rsid w:val="006F760F"/>
    <w:rsid w:val="00702EEC"/>
    <w:rsid w:val="00707051"/>
    <w:rsid w:val="0072512B"/>
    <w:rsid w:val="0073186D"/>
    <w:rsid w:val="00732C66"/>
    <w:rsid w:val="007454BD"/>
    <w:rsid w:val="007456A1"/>
    <w:rsid w:val="007473F3"/>
    <w:rsid w:val="00764C54"/>
    <w:rsid w:val="00765876"/>
    <w:rsid w:val="00775DCF"/>
    <w:rsid w:val="0078096D"/>
    <w:rsid w:val="007A7A2E"/>
    <w:rsid w:val="007C7B85"/>
    <w:rsid w:val="007D2443"/>
    <w:rsid w:val="007D6E03"/>
    <w:rsid w:val="007F652B"/>
    <w:rsid w:val="008017CE"/>
    <w:rsid w:val="008030E2"/>
    <w:rsid w:val="0081198D"/>
    <w:rsid w:val="00826594"/>
    <w:rsid w:val="00827C85"/>
    <w:rsid w:val="00831ACF"/>
    <w:rsid w:val="00835F83"/>
    <w:rsid w:val="00840728"/>
    <w:rsid w:val="00840D02"/>
    <w:rsid w:val="00845220"/>
    <w:rsid w:val="00846BAC"/>
    <w:rsid w:val="00857F7D"/>
    <w:rsid w:val="00865456"/>
    <w:rsid w:val="00881B7F"/>
    <w:rsid w:val="00887148"/>
    <w:rsid w:val="008943B5"/>
    <w:rsid w:val="008A0EC2"/>
    <w:rsid w:val="008A28C6"/>
    <w:rsid w:val="008C02B0"/>
    <w:rsid w:val="008D0728"/>
    <w:rsid w:val="008D0795"/>
    <w:rsid w:val="008D39D3"/>
    <w:rsid w:val="008D7426"/>
    <w:rsid w:val="008E2980"/>
    <w:rsid w:val="008E42B0"/>
    <w:rsid w:val="008E7D6E"/>
    <w:rsid w:val="008F1762"/>
    <w:rsid w:val="008F1F98"/>
    <w:rsid w:val="00900DB3"/>
    <w:rsid w:val="009100F0"/>
    <w:rsid w:val="00916606"/>
    <w:rsid w:val="00921F50"/>
    <w:rsid w:val="0092469B"/>
    <w:rsid w:val="00940BA3"/>
    <w:rsid w:val="009439D7"/>
    <w:rsid w:val="00957DED"/>
    <w:rsid w:val="00962CD3"/>
    <w:rsid w:val="0096362D"/>
    <w:rsid w:val="00970456"/>
    <w:rsid w:val="009767ED"/>
    <w:rsid w:val="00976880"/>
    <w:rsid w:val="00985871"/>
    <w:rsid w:val="00994A26"/>
    <w:rsid w:val="00995091"/>
    <w:rsid w:val="009963D5"/>
    <w:rsid w:val="009A15DE"/>
    <w:rsid w:val="009A3EEC"/>
    <w:rsid w:val="009A515A"/>
    <w:rsid w:val="009A6FF6"/>
    <w:rsid w:val="009B4181"/>
    <w:rsid w:val="009C2453"/>
    <w:rsid w:val="009C2682"/>
    <w:rsid w:val="009E4D54"/>
    <w:rsid w:val="00A201E4"/>
    <w:rsid w:val="00A37066"/>
    <w:rsid w:val="00A433F3"/>
    <w:rsid w:val="00A50E62"/>
    <w:rsid w:val="00A536FA"/>
    <w:rsid w:val="00A53DA9"/>
    <w:rsid w:val="00A55D61"/>
    <w:rsid w:val="00A55DFA"/>
    <w:rsid w:val="00A563DA"/>
    <w:rsid w:val="00A574F4"/>
    <w:rsid w:val="00A57FE3"/>
    <w:rsid w:val="00A6103A"/>
    <w:rsid w:val="00A621C6"/>
    <w:rsid w:val="00A700F3"/>
    <w:rsid w:val="00A7421C"/>
    <w:rsid w:val="00A822C4"/>
    <w:rsid w:val="00A85029"/>
    <w:rsid w:val="00A858B6"/>
    <w:rsid w:val="00A85C86"/>
    <w:rsid w:val="00A874C1"/>
    <w:rsid w:val="00A901B2"/>
    <w:rsid w:val="00AA3107"/>
    <w:rsid w:val="00AB1FF8"/>
    <w:rsid w:val="00AB5FC3"/>
    <w:rsid w:val="00AB69AB"/>
    <w:rsid w:val="00AC0756"/>
    <w:rsid w:val="00AC31F8"/>
    <w:rsid w:val="00AE2E3E"/>
    <w:rsid w:val="00B041F0"/>
    <w:rsid w:val="00B05A4E"/>
    <w:rsid w:val="00B109C7"/>
    <w:rsid w:val="00B12F23"/>
    <w:rsid w:val="00B155B3"/>
    <w:rsid w:val="00B303D5"/>
    <w:rsid w:val="00B327A2"/>
    <w:rsid w:val="00B33B9D"/>
    <w:rsid w:val="00B353DE"/>
    <w:rsid w:val="00B37872"/>
    <w:rsid w:val="00B411D8"/>
    <w:rsid w:val="00B42148"/>
    <w:rsid w:val="00B53FC1"/>
    <w:rsid w:val="00B5526F"/>
    <w:rsid w:val="00B67D8A"/>
    <w:rsid w:val="00B73D60"/>
    <w:rsid w:val="00B85944"/>
    <w:rsid w:val="00BA75F8"/>
    <w:rsid w:val="00BB484A"/>
    <w:rsid w:val="00BC1051"/>
    <w:rsid w:val="00BC4210"/>
    <w:rsid w:val="00BD2C23"/>
    <w:rsid w:val="00BE56CA"/>
    <w:rsid w:val="00BE6465"/>
    <w:rsid w:val="00BF0DB3"/>
    <w:rsid w:val="00BF44BD"/>
    <w:rsid w:val="00C016D0"/>
    <w:rsid w:val="00C02FB5"/>
    <w:rsid w:val="00C15649"/>
    <w:rsid w:val="00C17BFA"/>
    <w:rsid w:val="00C31B7F"/>
    <w:rsid w:val="00C4086A"/>
    <w:rsid w:val="00C43A24"/>
    <w:rsid w:val="00C50E72"/>
    <w:rsid w:val="00C60911"/>
    <w:rsid w:val="00C60F87"/>
    <w:rsid w:val="00C66766"/>
    <w:rsid w:val="00C808A1"/>
    <w:rsid w:val="00C87421"/>
    <w:rsid w:val="00C87761"/>
    <w:rsid w:val="00CA424E"/>
    <w:rsid w:val="00CA5611"/>
    <w:rsid w:val="00CB3F13"/>
    <w:rsid w:val="00CB576A"/>
    <w:rsid w:val="00CB714E"/>
    <w:rsid w:val="00CC5723"/>
    <w:rsid w:val="00CD622C"/>
    <w:rsid w:val="00CE5CEE"/>
    <w:rsid w:val="00CF4200"/>
    <w:rsid w:val="00CF4DD4"/>
    <w:rsid w:val="00CF52B4"/>
    <w:rsid w:val="00CF53F6"/>
    <w:rsid w:val="00D024AE"/>
    <w:rsid w:val="00D0409F"/>
    <w:rsid w:val="00D17F8A"/>
    <w:rsid w:val="00D212DD"/>
    <w:rsid w:val="00D244B9"/>
    <w:rsid w:val="00D44E44"/>
    <w:rsid w:val="00D52FF1"/>
    <w:rsid w:val="00D72FEE"/>
    <w:rsid w:val="00D75175"/>
    <w:rsid w:val="00D855F5"/>
    <w:rsid w:val="00D8718B"/>
    <w:rsid w:val="00D91A38"/>
    <w:rsid w:val="00D96CD9"/>
    <w:rsid w:val="00DA05A8"/>
    <w:rsid w:val="00DA4619"/>
    <w:rsid w:val="00DA4763"/>
    <w:rsid w:val="00DA4B4B"/>
    <w:rsid w:val="00DB3749"/>
    <w:rsid w:val="00DC0925"/>
    <w:rsid w:val="00DC0D1E"/>
    <w:rsid w:val="00DC25AC"/>
    <w:rsid w:val="00DD358E"/>
    <w:rsid w:val="00DD5F75"/>
    <w:rsid w:val="00DE06B3"/>
    <w:rsid w:val="00DE4A65"/>
    <w:rsid w:val="00DF3191"/>
    <w:rsid w:val="00E0035D"/>
    <w:rsid w:val="00E03759"/>
    <w:rsid w:val="00E07CF9"/>
    <w:rsid w:val="00E1089F"/>
    <w:rsid w:val="00E123E2"/>
    <w:rsid w:val="00E21941"/>
    <w:rsid w:val="00E21C50"/>
    <w:rsid w:val="00E23782"/>
    <w:rsid w:val="00E26C19"/>
    <w:rsid w:val="00E30A1D"/>
    <w:rsid w:val="00E47AF4"/>
    <w:rsid w:val="00E5554A"/>
    <w:rsid w:val="00E62191"/>
    <w:rsid w:val="00E628F1"/>
    <w:rsid w:val="00E66501"/>
    <w:rsid w:val="00E73E82"/>
    <w:rsid w:val="00E809C3"/>
    <w:rsid w:val="00E952F6"/>
    <w:rsid w:val="00EA2917"/>
    <w:rsid w:val="00EA2B32"/>
    <w:rsid w:val="00EB185E"/>
    <w:rsid w:val="00EB211A"/>
    <w:rsid w:val="00EC101A"/>
    <w:rsid w:val="00EC222E"/>
    <w:rsid w:val="00ED0F77"/>
    <w:rsid w:val="00ED3B87"/>
    <w:rsid w:val="00ED58E5"/>
    <w:rsid w:val="00EF0654"/>
    <w:rsid w:val="00EF5231"/>
    <w:rsid w:val="00F048A0"/>
    <w:rsid w:val="00F114D6"/>
    <w:rsid w:val="00F131CE"/>
    <w:rsid w:val="00F14589"/>
    <w:rsid w:val="00F23B91"/>
    <w:rsid w:val="00F4215C"/>
    <w:rsid w:val="00F445A7"/>
    <w:rsid w:val="00F5707D"/>
    <w:rsid w:val="00F57E6F"/>
    <w:rsid w:val="00F62BDE"/>
    <w:rsid w:val="00F641DD"/>
    <w:rsid w:val="00F647A1"/>
    <w:rsid w:val="00F651C9"/>
    <w:rsid w:val="00F6651F"/>
    <w:rsid w:val="00F67D28"/>
    <w:rsid w:val="00F72825"/>
    <w:rsid w:val="00F83A9D"/>
    <w:rsid w:val="00F8653B"/>
    <w:rsid w:val="00F90705"/>
    <w:rsid w:val="00FA0B06"/>
    <w:rsid w:val="00FD0845"/>
    <w:rsid w:val="00FD1CEC"/>
    <w:rsid w:val="00FE0518"/>
    <w:rsid w:val="00FE7627"/>
    <w:rsid w:val="00FF0488"/>
    <w:rsid w:val="00FF1581"/>
    <w:rsid w:val="00FF5F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19628"/>
  <w15:docId w15:val="{23B4DF82-A832-4879-A8D6-1D73E185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A201E4"/>
    <w:rPr>
      <w:rFonts w:ascii="Tahoma" w:hAnsi="Tahoma" w:cs="Tahoma"/>
      <w:sz w:val="16"/>
      <w:szCs w:val="16"/>
    </w:rPr>
  </w:style>
  <w:style w:type="table" w:styleId="a9">
    <w:name w:val="Table Grid"/>
    <w:basedOn w:val="a1"/>
    <w:uiPriority w:val="39"/>
    <w:rsid w:val="00CF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cs="Times New Roman"/>
      <w:sz w:val="20"/>
      <w:szCs w:val="24"/>
      <w:lang w:val="pl-PL" w:eastAsia="pl-PL"/>
    </w:rPr>
  </w:style>
  <w:style w:type="paragraph" w:styleId="ab">
    <w:name w:val="List Paragraph"/>
    <w:basedOn w:val="a"/>
    <w:uiPriority w:val="34"/>
    <w:qFormat/>
    <w:rsid w:val="008030E2"/>
    <w:pPr>
      <w:ind w:left="720"/>
      <w:contextualSpacing/>
    </w:pPr>
  </w:style>
  <w:style w:type="character" w:styleId="ac">
    <w:name w:val="annotation reference"/>
    <w:uiPriority w:val="99"/>
    <w:semiHidden/>
    <w:unhideWhenUsed/>
    <w:rsid w:val="005A355B"/>
    <w:rPr>
      <w:sz w:val="16"/>
      <w:szCs w:val="16"/>
    </w:rPr>
  </w:style>
  <w:style w:type="paragraph" w:styleId="ad">
    <w:name w:val="annotation text"/>
    <w:basedOn w:val="a"/>
    <w:link w:val="ae"/>
    <w:uiPriority w:val="99"/>
    <w:semiHidden/>
    <w:unhideWhenUsed/>
    <w:rsid w:val="005A355B"/>
    <w:pPr>
      <w:spacing w:after="200" w:line="276" w:lineRule="auto"/>
    </w:pPr>
    <w:rPr>
      <w:rFonts w:ascii="Calibri" w:eastAsia="Calibri" w:hAnsi="Calibri" w:cs="Times New Roman"/>
      <w:sz w:val="20"/>
      <w:szCs w:val="20"/>
    </w:rPr>
  </w:style>
  <w:style w:type="character" w:customStyle="1" w:styleId="ae">
    <w:name w:val="Текст на коментар Знак"/>
    <w:basedOn w:val="a0"/>
    <w:link w:val="ad"/>
    <w:uiPriority w:val="99"/>
    <w:semiHidden/>
    <w:rsid w:val="005A355B"/>
    <w:rPr>
      <w:rFonts w:ascii="Calibri" w:eastAsia="Calibri" w:hAnsi="Calibri" w:cs="Times New Roman"/>
      <w:sz w:val="20"/>
      <w:szCs w:val="20"/>
    </w:rPr>
  </w:style>
  <w:style w:type="paragraph" w:customStyle="1" w:styleId="ListDash">
    <w:name w:val="List Dash"/>
    <w:basedOn w:val="ab"/>
    <w:qFormat/>
    <w:rsid w:val="001C6A99"/>
    <w:pPr>
      <w:numPr>
        <w:numId w:val="33"/>
      </w:numPr>
      <w:spacing w:before="120" w:after="120" w:line="240" w:lineRule="auto"/>
      <w:jc w:val="both"/>
    </w:pPr>
    <w:rPr>
      <w:rFonts w:ascii="Times New Roman" w:hAnsi="Times New Roman"/>
      <w:sz w:val="24"/>
      <w:lang w:val="en-US"/>
    </w:rPr>
  </w:style>
  <w:style w:type="paragraph" w:styleId="af">
    <w:name w:val="annotation subject"/>
    <w:basedOn w:val="ad"/>
    <w:next w:val="ad"/>
    <w:link w:val="af0"/>
    <w:uiPriority w:val="99"/>
    <w:semiHidden/>
    <w:unhideWhenUsed/>
    <w:rsid w:val="00B303D5"/>
    <w:pPr>
      <w:spacing w:after="160" w:line="240" w:lineRule="auto"/>
    </w:pPr>
    <w:rPr>
      <w:rFonts w:asciiTheme="minorHAnsi" w:eastAsiaTheme="minorHAnsi" w:hAnsiTheme="minorHAnsi" w:cstheme="minorBidi"/>
      <w:b/>
      <w:bCs/>
    </w:rPr>
  </w:style>
  <w:style w:type="character" w:customStyle="1" w:styleId="af0">
    <w:name w:val="Предмет на коментар Знак"/>
    <w:basedOn w:val="ae"/>
    <w:link w:val="af"/>
    <w:uiPriority w:val="99"/>
    <w:semiHidden/>
    <w:rsid w:val="00B303D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443183">
      <w:bodyDiv w:val="1"/>
      <w:marLeft w:val="0"/>
      <w:marRight w:val="0"/>
      <w:marTop w:val="0"/>
      <w:marBottom w:val="0"/>
      <w:divBdr>
        <w:top w:val="none" w:sz="0" w:space="0" w:color="auto"/>
        <w:left w:val="none" w:sz="0" w:space="0" w:color="auto"/>
        <w:bottom w:val="none" w:sz="0" w:space="0" w:color="auto"/>
        <w:right w:val="none" w:sz="0" w:space="0" w:color="auto"/>
      </w:divBdr>
    </w:div>
    <w:div w:id="823401035">
      <w:bodyDiv w:val="1"/>
      <w:marLeft w:val="0"/>
      <w:marRight w:val="0"/>
      <w:marTop w:val="0"/>
      <w:marBottom w:val="0"/>
      <w:divBdr>
        <w:top w:val="none" w:sz="0" w:space="0" w:color="auto"/>
        <w:left w:val="none" w:sz="0" w:space="0" w:color="auto"/>
        <w:bottom w:val="none" w:sz="0" w:space="0" w:color="auto"/>
        <w:right w:val="none" w:sz="0" w:space="0" w:color="auto"/>
      </w:divBdr>
    </w:div>
    <w:div w:id="102868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footer1.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3n4TyT48tfWlvWEWOl+vH+0Wrvp0VF82irg3Th1an2U=</DigestValue>
    </Reference>
    <Reference Type="http://www.w3.org/2000/09/xmldsig#Object" URI="#idOfficeObject">
      <DigestMethod Algorithm="http://www.w3.org/2001/04/xmlenc#sha256"/>
      <DigestValue>SoY8n68jgHghh7D40Kq7I06YkIc9M18QWxfXNj6DDXk=</DigestValue>
    </Reference>
    <Reference Type="http://uri.etsi.org/01903#SignedProperties" URI="#idSignedProperties">
      <Transforms>
        <Transform Algorithm="http://www.w3.org/TR/2001/REC-xml-c14n-20010315"/>
      </Transforms>
      <DigestMethod Algorithm="http://www.w3.org/2001/04/xmlenc#sha256"/>
      <DigestValue>sBXP4SZX5IS4Mlg8oCCwvw2szO0TEqmXc9xBdeeuScA=</DigestValue>
    </Reference>
    <Reference Type="http://www.w3.org/2000/09/xmldsig#Object" URI="#idValidSigLnImg">
      <DigestMethod Algorithm="http://www.w3.org/2001/04/xmlenc#sha256"/>
      <DigestValue>RAnierEKVif+y9KyoO311Gg8D0YUrs/i/9HddrneQCw=</DigestValue>
    </Reference>
    <Reference Type="http://www.w3.org/2000/09/xmldsig#Object" URI="#idInvalidSigLnImg">
      <DigestMethod Algorithm="http://www.w3.org/2001/04/xmlenc#sha256"/>
      <DigestValue>wMhIbL6JcvPOK23mCSE0mpLILdBioFVnGHgTD10FjJo=</DigestValue>
    </Reference>
  </SignedInfo>
  <SignatureValue>Ov3PJsUWg4wIdXnMoJ6Davfs94hZq/z7wNwG+AdYiGyd5g398+MRaD6fF/8QBtmQQHWM4hoLNI3w
JtwvWY1BVFo/q92kCQX9JebBNfSPKFTPkEVEvPZdqcrDEO1au0fiwzow5ZkmZQ7a9PK+Cpp8SkFs
/aMm/KTuPASc+ppu/2CC1FisCZk0g9F0W49rdHTnK43OzUJi+HctQY0N/viwZfE6TFPW1xquaFel
x2YZbjGm2uZM4s8duqzch87zzwBQY43ZJmuFxjE2fD9xgZnLz3faa4vFIX3io/nmDVTjkL7o4TYb
eE3JshJC9lLd+qkMA8Z1us6nK6g6chJwlfYJ57rZx+LjocIUJ8NdBBhBcVD47dUkuJ5l6t/egs73
BctOoXxXv+eW7ODoDHUWZmQhhZ2Uzzm3kqB+Y+5x+lgb7Z2AHikcuLIz582z9RSXxOcrhahmxHrU
AiDGfs1B3c9a9ks0llxN0SJgysBUsRswqaiZE6yVzpAF/MCa7dXUCd26</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b87LgusdZzydAloIxKfedF1RycfbulLfMsC1cp/AC/g=</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bSNsmRswvshyqJcOd1CjWxe9lju3UZPubtbe7t0hQ58=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bSNsmRswvshyqJcOd1CjWxe9lju3UZPubtbe7t0hQ58=</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//QcP2OsJPrnmpMgiPJw7S2NPCPchRTA+la5Tg7M408=</DigestValue>
      </Reference>
      <Reference URI="/word/endnotes.xml?ContentType=application/vnd.openxmlformats-officedocument.wordprocessingml.endnotes+xml">
        <DigestMethod Algorithm="http://www.w3.org/2001/04/xmlenc#sha256"/>
        <DigestValue>xk8RsX9ApDgDDOaPR+bkmwTRqahc5RpRsUIRfsNv+jc=</DigestValue>
      </Reference>
      <Reference URI="/word/fontTable.xml?ContentType=application/vnd.openxmlformats-officedocument.wordprocessingml.fontTable+xml">
        <DigestMethod Algorithm="http://www.w3.org/2001/04/xmlenc#sha256"/>
        <DigestValue>bi2AY09Pszyks2YjGgQlIbl09D+uhaTKqmwkSD49T2Y=</DigestValue>
      </Reference>
      <Reference URI="/word/footer1.xml?ContentType=application/vnd.openxmlformats-officedocument.wordprocessingml.footer+xml">
        <DigestMethod Algorithm="http://www.w3.org/2001/04/xmlenc#sha256"/>
        <DigestValue>hknh0AfTexzCp6VXWDvDITojbF6t//JQdlRZ29JEUMA=</DigestValue>
      </Reference>
      <Reference URI="/word/footer2.xml?ContentType=application/vnd.openxmlformats-officedocument.wordprocessingml.footer+xml">
        <DigestMethod Algorithm="http://www.w3.org/2001/04/xmlenc#sha256"/>
        <DigestValue>Jv+3a8ujnMZmlwJACRlDGUexKqs/ZHmbwPcju00QPgk=</DigestValue>
      </Reference>
      <Reference URI="/word/footnotes.xml?ContentType=application/vnd.openxmlformats-officedocument.wordprocessingml.footnotes+xml">
        <DigestMethod Algorithm="http://www.w3.org/2001/04/xmlenc#sha256"/>
        <DigestValue>2hrAvCC3mxZR7BPofbQR5ryVIabxQvmR62q/ZkxjMrY=</DigestValue>
      </Reference>
      <Reference URI="/word/header1.xml?ContentType=application/vnd.openxmlformats-officedocument.wordprocessingml.header+xml">
        <DigestMethod Algorithm="http://www.w3.org/2001/04/xmlenc#sha256"/>
        <DigestValue>JpO8n1sb99ri/rlWNJHEMloK5PsELIxdpJS526Yx0W0=</DigestValue>
      </Reference>
      <Reference URI="/word/header2.xml?ContentType=application/vnd.openxmlformats-officedocument.wordprocessingml.header+xml">
        <DigestMethod Algorithm="http://www.w3.org/2001/04/xmlenc#sha256"/>
        <DigestValue>kK2eE4R5m+Y/llbdhUhAab6PFhPiWsuqfiAOfh3OKrE=</DigestValue>
      </Reference>
      <Reference URI="/word/media/image1.emf?ContentType=image/x-emf">
        <DigestMethod Algorithm="http://www.w3.org/2001/04/xmlenc#sha256"/>
        <DigestValue>5mZ3BD5am7t5ceNsIAbn36tyiZxh8lFrDZsKPjzgQFQ=</DigestValue>
      </Reference>
      <Reference URI="/word/media/image2.emf?ContentType=image/x-emf">
        <DigestMethod Algorithm="http://www.w3.org/2001/04/xmlenc#sha256"/>
        <DigestValue>Aos735JTlsW+hMEz76jLqbn9AsugtrpYADVSUcpX0mA=</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eMUQ1R6fK6EdKTpcAgpZJeszAPs9pr+9JKZktVqu5NI=</DigestValue>
      </Reference>
      <Reference URI="/word/settings.xml?ContentType=application/vnd.openxmlformats-officedocument.wordprocessingml.settings+xml">
        <DigestMethod Algorithm="http://www.w3.org/2001/04/xmlenc#sha256"/>
        <DigestValue>OhuP4tZylGOvZlXSs/6pnQWJcqjkmKmS0g4kGxEqs50=</DigestValue>
      </Reference>
      <Reference URI="/word/styles.xml?ContentType=application/vnd.openxmlformats-officedocument.wordprocessingml.styles+xml">
        <DigestMethod Algorithm="http://www.w3.org/2001/04/xmlenc#sha256"/>
        <DigestValue>+V1uJVs/zDcU+FoYgXJINfAMPTuEPQaywZL6CzIkUDQ=</DigestValue>
      </Reference>
      <Reference URI="/word/theme/theme1.xml?ContentType=application/vnd.openxmlformats-officedocument.theme+xml">
        <DigestMethod Algorithm="http://www.w3.org/2001/04/xmlenc#sha256"/>
        <DigestValue>LoqgAHc1hCzfDDpT/q5mYS2t9spEBJr8/tedJ0yDYIE=</DigestValue>
      </Reference>
      <Reference URI="/word/webSettings.xml?ContentType=application/vnd.openxmlformats-officedocument.wordprocessingml.webSettings+xml">
        <DigestMethod Algorithm="http://www.w3.org/2001/04/xmlenc#sha256"/>
        <DigestValue>oyQAUrt9CAtU9fky1GZ2tAeialtnnnBVevx1Qda4dHo=</DigestValue>
      </Reference>
    </Manifest>
    <SignatureProperties>
      <SignatureProperty Id="idSignatureTime" Target="#idPackageSignature">
        <mdssi:SignatureTime xmlns:mdssi="http://schemas.openxmlformats.org/package/2006/digital-signature">
          <mdssi:Format>YYYY-MM-DDThh:mm:ssTZD</mdssi:Format>
          <mdssi:Value>2026-09-18T13:56:38Z</mdssi:Value>
        </mdssi:SignatureTime>
      </SignatureProperty>
    </SignatureProperties>
  </Object>
  <Object Id="idOfficeObject">
    <SignatureProperties>
      <SignatureProperty Id="idOfficeV1Details" Target="#idPackageSignature">
        <SignatureInfoV1 xmlns="http://schemas.microsoft.com/office/2006/digsig">
          <SetupID>{D4BC59C0-47B2-4180-82BA-BE524C0E1C26}</SetupID>
          <SignatureText>Румелия Петрова</SignatureText>
          <SignatureImage/>
          <SignatureComments/>
          <WindowsVersion>10.0</WindowsVersion>
          <OfficeVersion>16.0</OfficeVersion>
          <ApplicationVersion>16.0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2026-09-18T13:56:38Z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IBAAB/AAAAAAAAAAAAAACMHAAAGQ4AACBFTUYAAAEALBwAAKo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</Object>
  <Object Id="idInvalidSigLnImg">AQAAAGwAAAAAAAAAAAAAAAIBAAB/AAAAAAAAAAAAAACMHAAAGQ4AACBFTUYAAAEAwB8AALA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luAAAAAcKDQcKDQcJDQ4WMShFrjFU1TJV1gECBAIDBAECBQoRKyZBowsTMQAAAAAAfqbJd6PIeqDCQFZ4JTd0Lk/HMVPSGy5uFiE4GypVJ0KnHjN9AAABpbgAAACcz+7S6ffb7fnC0t1haH0hMm8aLXIuT8ggOIwoRKslP58cK08AAAEAAAAAAMHg9P///////////+bm5k9SXjw/SzBRzTFU0y1NwSAyVzFGXwEBAqW4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0Lz6fwAACQAAAAEAAADIXr66+n8AAAAAAAAAAAAAh6QRNPp/AACgIhOq1QEAAAAAAAAAAAAAAAAAAAAAAAAAAAAAAAAAACZayLKUzwAABL9iq/p/AACrAAAAqwQAAAAAAAAAAAAA0OYLstUBAACA4m84AAAAAFB1hrjVAQAABwAAAAAAAADQdSyz1QEAALzhbzgaAAAAEOJvOBoAAABhRJS6+n8AAAAGAACrAAAAqwQAAAAAAAAAAgAAVQcAAFUBAAAABgAA0OYLstUBAAC765i6+n8AAGDhbzgaAAAAEOJvOBo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DA5a7jVAQAAEOh7Ifp/AADwYwuy1QEAAMhevrr6fwAAAAAAAAAAAAABp7Mh+n8AAAIAAAAAAAAAAgAAAAAAAAAAAAAAAAAAAAAAAAAAAAAAJvPIspTPAAAQjyWz1QEAAHAoiLjVAQAAAAAAAAAAAADQ5guy1QEAAJh7bzgAAAAA4P///wAAAAAGAAAAAAAAAAIAAAAAAAAAvHpvOBoAAAAQe284GgAAAGFElLr6fwAAAAAAAAAAAABQ50K6AAAAAAAAAAAAAAAA/6CDIfp/AADQ5guy1QEAALvrmLr6fwAAYHpvOBoAAAAQe284GgAAAAAAAAAAAAAAAAAAAGR2AAgAAAAAJQAAAAwAAAADAAAAGAAAAAwAAAAAAAACEgAAAAwAAAABAAAAFgAAAAwAAAAIAAAAVAAAAFQAAAAKAAAAJwAAAB4AAABKAAAAAQAAANu24UEYhuF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rd5cAboafCQ/tJ/ovrARZ18vWi8=</DigestValue>
    </Reference>
    <Reference Type="http://www.w3.org/2000/09/xmldsig#Object" URI="#idOfficeObject">
      <DigestMethod Algorithm="http://www.w3.org/2000/09/xmldsig#sha1"/>
      <DigestValue>vP4RXu7asgrBW9olOaSoneVp6SU=</DigestValue>
    </Reference>
    <Reference Type="http://uri.etsi.org/01903#SignedProperties" URI="#idSignedProperties">
      <Transforms>
        <Transform Algorithm="http://www.w3.org/TR/2001/REC-xml-c14n-20010315"/>
      </Transforms>
      <DigestMethod Algorithm="http://www.w3.org/2000/09/xmldsig#sha1"/>
      <DigestValue>aFukbA/mr4IriAKUSyncyEHgrI0=</DigestValue>
    </Reference>
  </SignedInfo>
  <SignatureValue Id="idPackageSignature-signature-value">A39KGmyD7y45bNfzRdUgvQKXd/Fvokj5FW7WAtNrYedI0Jpo3JhS3E14tDAKw1majHQ+3xv8K0v2W7z+Ryile+8/p0fL/nakWYXtQf+HXdyup+F94liU6bwsxx7q0ZN8jvp+T3OTcSotxKLyusCt2EVUXBtQFlm+FwhBjOam+4wWyVd+Zc7pJDYZkbQrl0CWCUbzBNaf3WvEhLLJIfjRg2PKPOxPA77b4Y/BH8KBO7iZJJWGSRSrsw+gIc6dPY6MU64COoS0LQIxeg4H7PPh/HamKA8eMIPMOaIdJ0Bgl13DbeVOF2EjbxTqAipgbWqZPpL97YyTNimFY2YDiyEruA==</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/BNyeKsrRoA9sc77XVvbb1R8Cyk=</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uzZ/P/bQQYI2gcOvwOZ9TmZYQv4=</DigestValue>
      </Reference>
      <Reference URI="/word/endnotes.xml?ContentType=application/vnd.openxmlformats-officedocument.wordprocessingml.endnotes+xml">
        <DigestMethod Algorithm="http://www.w3.org/2000/09/xmldsig#sha1"/>
        <DigestValue>Nc/kzPI3lvkD4t0+0j/nYnPucjk=</DigestValue>
      </Reference>
      <Reference URI="/word/fontTable.xml?ContentType=application/vnd.openxmlformats-officedocument.wordprocessingml.fontTable+xml">
        <DigestMethod Algorithm="http://www.w3.org/2000/09/xmldsig#sha1"/>
        <DigestValue>v/GOdiAIwARc2F+89NlCqsapw9c=</DigestValue>
      </Reference>
      <Reference URI="/word/footer1.xml?ContentType=application/vnd.openxmlformats-officedocument.wordprocessingml.footer+xml">
        <DigestMethod Algorithm="http://www.w3.org/2000/09/xmldsig#sha1"/>
        <DigestValue>/Tupb3s9koAkAU6+dfwbXAGpM9w=</DigestValue>
      </Reference>
      <Reference URI="/word/footer2.xml?ContentType=application/vnd.openxmlformats-officedocument.wordprocessingml.footer+xml">
        <DigestMethod Algorithm="http://www.w3.org/2000/09/xmldsig#sha1"/>
        <DigestValue>RweQm3u0KuAhMF0oYz33CgyCUJc=</DigestValue>
      </Reference>
      <Reference URI="/word/footnotes.xml?ContentType=application/vnd.openxmlformats-officedocument.wordprocessingml.footnotes+xml">
        <DigestMethod Algorithm="http://www.w3.org/2000/09/xmldsig#sha1"/>
        <DigestValue>CiinyyNcEjqWhuVfPAN/6jT+sr4=</DigestValue>
      </Reference>
      <Reference URI="/word/header1.xml?ContentType=application/vnd.openxmlformats-officedocument.wordprocessingml.header+xml">
        <DigestMethod Algorithm="http://www.w3.org/2000/09/xmldsig#sha1"/>
        <DigestValue>DvqMqvDc06sZRgF9LyfxUeUKrv0=</DigestValue>
      </Reference>
      <Reference URI="/word/header2.xml?ContentType=application/vnd.openxmlformats-officedocument.wordprocessingml.header+xml">
        <DigestMethod Algorithm="http://www.w3.org/2000/09/xmldsig#sha1"/>
        <DigestValue>NuGbhMtYYHCCoyYsOl3/MvyCi/g=</DigestValue>
      </Reference>
      <Reference URI="/word/media/image1.emf?ContentType=image/x-emf">
        <DigestMethod Algorithm="http://www.w3.org/2000/09/xmldsig#sha1"/>
        <DigestValue>0rzgu4lcgYpVSKzVYYqphRitHmM=</DigestValue>
      </Reference>
      <Reference URI="/word/media/image2.emf?ContentType=image/x-emf">
        <DigestMethod Algorithm="http://www.w3.org/2000/09/xmldsig#sha1"/>
        <DigestValue>UKISi/zto5gt56s03lNi/duZu64=</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numbering.xml?ContentType=application/vnd.openxmlformats-officedocument.wordprocessingml.numbering+xml">
        <DigestMethod Algorithm="http://www.w3.org/2000/09/xmldsig#sha1"/>
        <DigestValue>FrtRoawg5yhvN4SF7jfMy/kjwsE=</DigestValue>
      </Reference>
      <Reference URI="/word/settings.xml?ContentType=application/vnd.openxmlformats-officedocument.wordprocessingml.settings+xml">
        <DigestMethod Algorithm="http://www.w3.org/2000/09/xmldsig#sha1"/>
        <DigestValue>FRaJ9eEsxaP3i4OKm7qZG8l9EC8=</DigestValue>
      </Reference>
      <Reference URI="/word/styles.xml?ContentType=application/vnd.openxmlformats-officedocument.wordprocessingml.styles+xml">
        <DigestMethod Algorithm="http://www.w3.org/2000/09/xmldsig#sha1"/>
        <DigestValue>E7k8tS790AKz8YdxmPaKKUBeonY=</DigestValue>
      </Reference>
      <Reference URI="/word/theme/theme1.xml?ContentType=application/vnd.openxmlformats-officedocument.theme+xml">
        <DigestMethod Algorithm="http://www.w3.org/2000/09/xmldsig#sha1"/>
        <DigestValue>3rpYgaRoqid3tNCAyP1sxgxN/YU=</DigestValue>
      </Reference>
      <Reference URI="/word/webSettings.xml?ContentType=application/vnd.openxmlformats-officedocument.wordprocessingml.webSettings+xml">
        <DigestMethod Algorithm="http://www.w3.org/2000/09/xmldsig#sha1"/>
        <DigestValue>HLnhNmSB0Jlwjd8MctBzVtXfS6Y=</DigestValue>
      </Reference>
    </Manifest>
    <SignatureProperties>
      <SignatureProperty Id="idSignatureTime" Target="#idPackageSignature">
        <mdssi:SignatureTime xmlns:mdssi="http://schemas.openxmlformats.org/package/2006/digital-signature">
          <mdssi:Format>YYYY-MM-DDThh:mm:ssTZD</mdssi:Format>
          <mdssi:Value>2026-09-18T13:59:17Z</mdssi:Value>
        </mdssi:SignatureTime>
      </SignatureProperty>
    </SignatureProperties>
  </Object>
  <Object Id="idOfficeObject">
    <SignatureProperties>
      <SignatureProperty Id="idOfficeV1Details" Target="#idPackageSignature">
        <SignatureInfoV1 xmlns="http://schemas.microsoft.com/office/2006/digsig">
          <SetupID>{F27DCDF7-3FAD-4325-8DD5-1E9312B856AD}</SetupID>
          <SignatureText>РР-04-20-9/18.09.2026</SignatureText>
          <SignatureComments>РР-04-20-9/18.09.2026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2026-09-18T13:59:17Z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РР-04-20-9/18.09.2026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9CF91-5229-439F-911C-3486DF35D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1936</TotalTime>
  <Pages>7</Pages>
  <Words>2483</Words>
  <Characters>14156</Characters>
  <Application>Microsoft Office Word</Application>
  <DocSecurity>0</DocSecurity>
  <Lines>117</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2025-09-26T13:27:00Z</dcterms:created>
  <dc:creator>USER</dc:creator>
  <cp:lastModifiedBy>USER</cp:lastModifiedBy>
  <dcterms:modified xsi:type="dcterms:W3CDTF">2026-09-17T12:29:00Z</dcterms:modified>
  <cp:revision>268</cp:revision>
</cp:coreProperties>
</file>